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7" w:rsidRPr="009D4A96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A9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D4A96" w:rsidRPr="009D4A96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A96">
        <w:rPr>
          <w:rFonts w:ascii="Times New Roman" w:hAnsi="Times New Roman" w:cs="Times New Roman"/>
          <w:sz w:val="26"/>
          <w:szCs w:val="26"/>
        </w:rPr>
        <w:t>СОБРАНИЕ ДЕПУТАТОВ КОРОЛЁВСКОГО СЕЛЬСОВЕТА</w:t>
      </w:r>
    </w:p>
    <w:p w:rsidR="009D4A96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D4A96">
        <w:rPr>
          <w:rFonts w:ascii="Times New Roman" w:hAnsi="Times New Roman" w:cs="Times New Roman"/>
          <w:sz w:val="26"/>
          <w:szCs w:val="26"/>
        </w:rPr>
        <w:t>ТЮМЕНЦЕВСКОГО РАЙОНА АЛТАЙСКОГО  КРАЯ</w:t>
      </w:r>
    </w:p>
    <w:p w:rsidR="004E362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362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362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3622" w:rsidRPr="009D4A96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6979" w:rsidRDefault="00E56979" w:rsidP="004E362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979" w:rsidRDefault="009D4A96" w:rsidP="00E56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E3622" w:rsidRDefault="004E3622" w:rsidP="00E56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A96" w:rsidRDefault="00E81DED" w:rsidP="00E56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23.08.</w:t>
      </w:r>
      <w:r w:rsidR="00A721D2">
        <w:rPr>
          <w:rFonts w:ascii="Times New Roman" w:hAnsi="Times New Roman" w:cs="Times New Roman"/>
          <w:sz w:val="28"/>
          <w:szCs w:val="28"/>
        </w:rPr>
        <w:t xml:space="preserve"> 2018</w:t>
      </w:r>
      <w:r w:rsidR="00E56979">
        <w:rPr>
          <w:rFonts w:ascii="Times New Roman" w:hAnsi="Times New Roman" w:cs="Times New Roman"/>
          <w:sz w:val="28"/>
          <w:szCs w:val="28"/>
        </w:rPr>
        <w:t xml:space="preserve"> г.</w:t>
      </w:r>
      <w:r w:rsidR="009D4A96">
        <w:rPr>
          <w:rFonts w:ascii="Times New Roman" w:hAnsi="Times New Roman" w:cs="Times New Roman"/>
          <w:sz w:val="28"/>
          <w:szCs w:val="28"/>
        </w:rPr>
        <w:tab/>
      </w:r>
      <w:r w:rsidR="00A7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36</w:t>
      </w:r>
      <w:r w:rsidR="009D4A9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569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D4A96" w:rsidRPr="009D4A96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A96">
        <w:rPr>
          <w:rFonts w:ascii="Times New Roman" w:hAnsi="Times New Roman" w:cs="Times New Roman"/>
          <w:sz w:val="26"/>
          <w:szCs w:val="26"/>
        </w:rPr>
        <w:t xml:space="preserve"> О внесении изменений</w:t>
      </w:r>
    </w:p>
    <w:p w:rsidR="009D4A96" w:rsidRPr="009D4A96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A96">
        <w:rPr>
          <w:rFonts w:ascii="Times New Roman" w:hAnsi="Times New Roman" w:cs="Times New Roman"/>
          <w:sz w:val="26"/>
          <w:szCs w:val="26"/>
        </w:rPr>
        <w:t xml:space="preserve">  в бюджет МО Королёвский </w:t>
      </w:r>
    </w:p>
    <w:p w:rsidR="009D4A96" w:rsidRPr="009D4A96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4A96">
        <w:rPr>
          <w:rFonts w:ascii="Times New Roman" w:hAnsi="Times New Roman" w:cs="Times New Roman"/>
          <w:sz w:val="26"/>
          <w:szCs w:val="26"/>
        </w:rPr>
        <w:t xml:space="preserve">  сельсовет</w:t>
      </w:r>
    </w:p>
    <w:p w:rsidR="009D4A96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9D4A96" w:rsidRDefault="009D4A96" w:rsidP="009D4A96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п. Королёвский</w:t>
      </w:r>
    </w:p>
    <w:p w:rsidR="009D4A96" w:rsidRDefault="009D4A96" w:rsidP="009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622" w:rsidRDefault="004E3622" w:rsidP="009D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FB6" w:rsidRDefault="00C65C6E" w:rsidP="005B6FB6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Бюджетным  кодексом  Российской  Федерации, статьёй</w:t>
      </w:r>
      <w:r w:rsidR="00FD1FB5">
        <w:rPr>
          <w:rFonts w:ascii="Times New Roman" w:hAnsi="Times New Roman" w:cs="Times New Roman"/>
          <w:sz w:val="28"/>
          <w:szCs w:val="28"/>
        </w:rPr>
        <w:t xml:space="preserve"> 21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Королёвский сельсовет </w:t>
      </w:r>
      <w:r w:rsidR="005B6FB6">
        <w:rPr>
          <w:rFonts w:ascii="Times New Roman" w:hAnsi="Times New Roman" w:cs="Times New Roman"/>
          <w:sz w:val="28"/>
          <w:szCs w:val="28"/>
        </w:rPr>
        <w:t xml:space="preserve">Собрание депутатов Королёвского сельсовета </w:t>
      </w:r>
      <w:r w:rsidR="00354395">
        <w:rPr>
          <w:rFonts w:ascii="Times New Roman" w:hAnsi="Times New Roman" w:cs="Times New Roman"/>
          <w:sz w:val="28"/>
          <w:szCs w:val="28"/>
        </w:rPr>
        <w:t xml:space="preserve"> РЕШИЛО:</w:t>
      </w:r>
    </w:p>
    <w:p w:rsidR="001E04E6" w:rsidRDefault="00C65C6E" w:rsidP="00FD1FB5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Внести</w:t>
      </w:r>
      <w:r w:rsidR="002F0996">
        <w:rPr>
          <w:rFonts w:ascii="Times New Roman" w:hAnsi="Times New Roman" w:cs="Times New Roman"/>
          <w:sz w:val="28"/>
          <w:szCs w:val="28"/>
        </w:rPr>
        <w:t xml:space="preserve"> изменения </w:t>
      </w:r>
      <w:r>
        <w:rPr>
          <w:rFonts w:ascii="Times New Roman" w:hAnsi="Times New Roman" w:cs="Times New Roman"/>
          <w:sz w:val="28"/>
          <w:szCs w:val="28"/>
        </w:rPr>
        <w:t xml:space="preserve">  в решение Собрания депутатов  Королёвского сельсовета от 28.12.2018  № 18 «О бюджете муниципального образования Королёвский сельсовет Тюменцевского района Алтайск</w:t>
      </w:r>
      <w:r w:rsidR="00FD1FB5">
        <w:rPr>
          <w:rFonts w:ascii="Times New Roman" w:hAnsi="Times New Roman" w:cs="Times New Roman"/>
          <w:sz w:val="28"/>
          <w:szCs w:val="28"/>
        </w:rPr>
        <w:t>ого края на 2018 год».</w:t>
      </w:r>
    </w:p>
    <w:p w:rsidR="005B6FB6" w:rsidRDefault="003C1CD8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</w:t>
      </w:r>
      <w:r w:rsidR="005B6FB6" w:rsidRPr="003C1CD8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</w:p>
    <w:p w:rsidR="002F0996" w:rsidRDefault="002F099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выполнением настоящего решения возложить на комиссию</w:t>
      </w:r>
    </w:p>
    <w:p w:rsidR="002F0996" w:rsidRPr="003C1CD8" w:rsidRDefault="002F099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 по плану и бюджету» ( председатель – Иванилова Е.В.).</w:t>
      </w:r>
    </w:p>
    <w:p w:rsidR="005B6FB6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B6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B6" w:rsidRPr="003C1CD8" w:rsidRDefault="005B6FB6" w:rsidP="003C1CD8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FB6" w:rsidRDefault="005B6FB6" w:rsidP="005B6FB6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3AE" w:rsidRPr="00FD1FB5" w:rsidRDefault="005B6FB6" w:rsidP="00FD1FB5">
      <w:pPr>
        <w:pStyle w:val="a7"/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В.В.Кених</w:t>
      </w:r>
    </w:p>
    <w:p w:rsidR="00B033AE" w:rsidRDefault="00B033AE" w:rsidP="00B033AE">
      <w:pPr>
        <w:jc w:val="both"/>
      </w:pPr>
    </w:p>
    <w:p w:rsidR="00E81DED" w:rsidRDefault="00E81DED" w:rsidP="00B033AE">
      <w:pPr>
        <w:jc w:val="both"/>
      </w:pPr>
    </w:p>
    <w:p w:rsidR="00E81DED" w:rsidRDefault="00E81DED" w:rsidP="00B033AE">
      <w:pPr>
        <w:jc w:val="both"/>
      </w:pPr>
    </w:p>
    <w:p w:rsidR="00E81DED" w:rsidRDefault="00E81DED" w:rsidP="00B033AE">
      <w:pPr>
        <w:jc w:val="both"/>
      </w:pPr>
    </w:p>
    <w:p w:rsidR="00E81DED" w:rsidRDefault="00E81DED" w:rsidP="00B033AE">
      <w:pPr>
        <w:jc w:val="both"/>
      </w:pPr>
    </w:p>
    <w:p w:rsidR="00B033AE" w:rsidRDefault="00B033AE" w:rsidP="00B033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Антикоррупционная  экспертиза проведена</w:t>
      </w:r>
    </w:p>
    <w:p w:rsidR="00B033AE" w:rsidRDefault="00B033AE" w:rsidP="00B033A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коррупциогенных факторов не выявлено</w:t>
      </w:r>
    </w:p>
    <w:p w:rsidR="00B033AE" w:rsidRDefault="00FC608C" w:rsidP="00B033AE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E81DED">
        <w:rPr>
          <w:sz w:val="18"/>
          <w:szCs w:val="18"/>
        </w:rPr>
        <w:t>24</w:t>
      </w:r>
      <w:r>
        <w:rPr>
          <w:sz w:val="18"/>
          <w:szCs w:val="18"/>
        </w:rPr>
        <w:t xml:space="preserve"> </w:t>
      </w:r>
      <w:r w:rsidR="00B033AE">
        <w:rPr>
          <w:sz w:val="18"/>
          <w:szCs w:val="18"/>
        </w:rPr>
        <w:t>.0</w:t>
      </w:r>
      <w:r w:rsidR="00A721D2">
        <w:rPr>
          <w:sz w:val="18"/>
          <w:szCs w:val="18"/>
        </w:rPr>
        <w:t>8.2018</w:t>
      </w:r>
      <w:r w:rsidR="00B033AE">
        <w:rPr>
          <w:sz w:val="18"/>
          <w:szCs w:val="18"/>
        </w:rPr>
        <w:t xml:space="preserve"> г.  секретарь                       Г.М.Коренькова</w:t>
      </w:r>
    </w:p>
    <w:p w:rsidR="009D4A96" w:rsidRPr="00B23927" w:rsidRDefault="009D4A96" w:rsidP="009D4A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4A96" w:rsidRPr="00B23927" w:rsidSect="00EC1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4A5" w:rsidRDefault="00A734A5" w:rsidP="005C3DAD">
      <w:pPr>
        <w:spacing w:after="0" w:line="240" w:lineRule="auto"/>
      </w:pPr>
      <w:r>
        <w:separator/>
      </w:r>
    </w:p>
  </w:endnote>
  <w:endnote w:type="continuationSeparator" w:id="1">
    <w:p w:rsidR="00A734A5" w:rsidRDefault="00A734A5" w:rsidP="005C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4A5" w:rsidRDefault="00A734A5" w:rsidP="005C3DAD">
      <w:pPr>
        <w:spacing w:after="0" w:line="240" w:lineRule="auto"/>
      </w:pPr>
      <w:r>
        <w:separator/>
      </w:r>
    </w:p>
  </w:footnote>
  <w:footnote w:type="continuationSeparator" w:id="1">
    <w:p w:rsidR="00A734A5" w:rsidRDefault="00A734A5" w:rsidP="005C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AD" w:rsidRDefault="005C3D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5AE9"/>
    <w:multiLevelType w:val="hybridMultilevel"/>
    <w:tmpl w:val="0220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3927"/>
    <w:rsid w:val="00093955"/>
    <w:rsid w:val="000C492B"/>
    <w:rsid w:val="00121197"/>
    <w:rsid w:val="0013028A"/>
    <w:rsid w:val="001A2730"/>
    <w:rsid w:val="001E04E6"/>
    <w:rsid w:val="001E268E"/>
    <w:rsid w:val="002622B0"/>
    <w:rsid w:val="002F0996"/>
    <w:rsid w:val="00354395"/>
    <w:rsid w:val="003711EF"/>
    <w:rsid w:val="003C1CD8"/>
    <w:rsid w:val="00433696"/>
    <w:rsid w:val="00492F57"/>
    <w:rsid w:val="004E3622"/>
    <w:rsid w:val="005A26B1"/>
    <w:rsid w:val="005B6FB6"/>
    <w:rsid w:val="005C3DAD"/>
    <w:rsid w:val="005E76BA"/>
    <w:rsid w:val="006238F6"/>
    <w:rsid w:val="006E38DE"/>
    <w:rsid w:val="00790007"/>
    <w:rsid w:val="00832782"/>
    <w:rsid w:val="008701FC"/>
    <w:rsid w:val="00883B63"/>
    <w:rsid w:val="00945051"/>
    <w:rsid w:val="00965368"/>
    <w:rsid w:val="009B441F"/>
    <w:rsid w:val="009D4A96"/>
    <w:rsid w:val="00A432DF"/>
    <w:rsid w:val="00A721D2"/>
    <w:rsid w:val="00A734A5"/>
    <w:rsid w:val="00B033AE"/>
    <w:rsid w:val="00B23927"/>
    <w:rsid w:val="00BB5786"/>
    <w:rsid w:val="00C65C6E"/>
    <w:rsid w:val="00CE4DF2"/>
    <w:rsid w:val="00DD0FAC"/>
    <w:rsid w:val="00E03C30"/>
    <w:rsid w:val="00E56979"/>
    <w:rsid w:val="00E81DED"/>
    <w:rsid w:val="00EB14EF"/>
    <w:rsid w:val="00EC1185"/>
    <w:rsid w:val="00EF3FBF"/>
    <w:rsid w:val="00FC608C"/>
    <w:rsid w:val="00FC768C"/>
    <w:rsid w:val="00FD1FB5"/>
    <w:rsid w:val="00FD21EE"/>
    <w:rsid w:val="00FE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3DAD"/>
  </w:style>
  <w:style w:type="paragraph" w:styleId="a5">
    <w:name w:val="footer"/>
    <w:basedOn w:val="a"/>
    <w:link w:val="a6"/>
    <w:uiPriority w:val="99"/>
    <w:semiHidden/>
    <w:unhideWhenUsed/>
    <w:rsid w:val="005C3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3DAD"/>
  </w:style>
  <w:style w:type="paragraph" w:styleId="a7">
    <w:name w:val="List Paragraph"/>
    <w:basedOn w:val="a"/>
    <w:uiPriority w:val="34"/>
    <w:qFormat/>
    <w:rsid w:val="005B6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201EE-76A4-4CC4-856E-4093C5BB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</dc:creator>
  <cp:keywords/>
  <dc:description/>
  <cp:lastModifiedBy>KR</cp:lastModifiedBy>
  <cp:revision>33</cp:revision>
  <cp:lastPrinted>2018-08-24T03:51:00Z</cp:lastPrinted>
  <dcterms:created xsi:type="dcterms:W3CDTF">2017-06-08T03:29:00Z</dcterms:created>
  <dcterms:modified xsi:type="dcterms:W3CDTF">2018-08-24T03:51:00Z</dcterms:modified>
</cp:coreProperties>
</file>