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222E67">
      <w:pPr>
        <w:jc w:val="right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15.11.2016                                                                                                            №105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222E67" w:rsidRDefault="00222E6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проекте бюджета</w:t>
            </w:r>
          </w:p>
          <w:p w:rsidR="00222E67" w:rsidRDefault="00222E6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Королёвского сельсовета</w:t>
            </w:r>
          </w:p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2017 год</w:t>
            </w: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Заслушав и обсудив данный вопрос, Собрание депутатов Королёвского сельсовета РЕШИЛО:</w:t>
      </w:r>
    </w:p>
    <w:p w:rsidR="00222E67" w:rsidRDefault="00222E67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Проект бюджета в первом чтении принять к сведению.</w:t>
      </w:r>
    </w:p>
    <w:p w:rsidR="00222E67" w:rsidRDefault="00222E67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Постоянной комиссии по плану и бюджету продолжить работу над проектом бюджета сельсовета на 2017 год.</w:t>
      </w:r>
    </w:p>
    <w:p w:rsidR="00222E67" w:rsidRDefault="00222E67" w:rsidP="00222E67">
      <w:pPr>
        <w:ind w:left="426"/>
        <w:rPr>
          <w:sz w:val="26"/>
          <w:szCs w:val="26"/>
        </w:rPr>
      </w:pPr>
      <w:r>
        <w:rPr>
          <w:sz w:val="26"/>
          <w:szCs w:val="26"/>
        </w:rPr>
        <w:t>3. Назначить публичные слушания на 16 декабря 2016 года.</w:t>
      </w:r>
    </w:p>
    <w:p w:rsidR="00222E67" w:rsidRDefault="00222E67" w:rsidP="00222E67">
      <w:pPr>
        <w:ind w:left="426"/>
        <w:rPr>
          <w:sz w:val="26"/>
          <w:szCs w:val="26"/>
        </w:rPr>
      </w:pPr>
      <w:r>
        <w:rPr>
          <w:sz w:val="26"/>
          <w:szCs w:val="26"/>
        </w:rPr>
        <w:t>4. Провести очередную сессию Собрания депутатов по утверждению бюджета на 2017 год 27  декабря 2016 года.</w:t>
      </w:r>
    </w:p>
    <w:p w:rsidR="00222E67" w:rsidRDefault="00222E67" w:rsidP="00222E67">
      <w:pPr>
        <w:ind w:left="426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5. Ответственность за исполнение данного решения возложить на председателя комиссии по плану и бюджету депутата </w:t>
      </w:r>
      <w:proofErr w:type="spellStart"/>
      <w:r>
        <w:rPr>
          <w:sz w:val="26"/>
          <w:szCs w:val="26"/>
        </w:rPr>
        <w:t>Ладыгину</w:t>
      </w:r>
      <w:proofErr w:type="spellEnd"/>
      <w:r>
        <w:rPr>
          <w:sz w:val="26"/>
          <w:szCs w:val="26"/>
        </w:rPr>
        <w:t xml:space="preserve"> С.А.</w:t>
      </w:r>
    </w:p>
    <w:p w:rsidR="00222E67" w:rsidRDefault="00222E67" w:rsidP="00222E67">
      <w:pPr>
        <w:ind w:left="426"/>
        <w:rPr>
          <w:spacing w:val="-3"/>
          <w:sz w:val="26"/>
          <w:szCs w:val="26"/>
        </w:rPr>
      </w:pPr>
    </w:p>
    <w:p w:rsidR="00222E67" w:rsidRDefault="00222E67" w:rsidP="00222E67">
      <w:pPr>
        <w:ind w:left="426"/>
        <w:rPr>
          <w:spacing w:val="-3"/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сельсовета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222E67" w:rsidRDefault="00190224" w:rsidP="00222E67">
      <w:pPr>
        <w:rPr>
          <w:sz w:val="16"/>
          <w:szCs w:val="16"/>
        </w:rPr>
      </w:pPr>
      <w:r>
        <w:rPr>
          <w:sz w:val="16"/>
          <w:szCs w:val="16"/>
        </w:rPr>
        <w:t>16. 11</w:t>
      </w:r>
      <w:r w:rsidR="00222E67">
        <w:rPr>
          <w:sz w:val="16"/>
          <w:szCs w:val="16"/>
        </w:rPr>
        <w:t xml:space="preserve">. 2016 г. секретарь                        </w:t>
      </w:r>
      <w:proofErr w:type="spellStart"/>
      <w:r w:rsidR="00222E67">
        <w:rPr>
          <w:sz w:val="16"/>
          <w:szCs w:val="16"/>
        </w:rPr>
        <w:t>Г.М.Кореньков</w:t>
      </w:r>
      <w:r>
        <w:rPr>
          <w:sz w:val="16"/>
          <w:szCs w:val="16"/>
        </w:rPr>
        <w:t>а</w:t>
      </w:r>
      <w:proofErr w:type="spellEnd"/>
    </w:p>
    <w:p w:rsidR="00106CD1" w:rsidRDefault="00106CD1"/>
    <w:sectPr w:rsidR="00106CD1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67"/>
    <w:rsid w:val="00106CD1"/>
    <w:rsid w:val="00190224"/>
    <w:rsid w:val="00222E67"/>
    <w:rsid w:val="00F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dcterms:created xsi:type="dcterms:W3CDTF">2016-12-08T05:46:00Z</dcterms:created>
  <dcterms:modified xsi:type="dcterms:W3CDTF">2016-12-08T05:49:00Z</dcterms:modified>
</cp:coreProperties>
</file>