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EE" w:rsidRDefault="00D403EE" w:rsidP="00E3565E">
      <w:pPr>
        <w:rPr>
          <w:rFonts w:ascii="Times New Roman" w:hAnsi="Times New Roman" w:cs="Times New Roman"/>
          <w:sz w:val="24"/>
          <w:szCs w:val="24"/>
        </w:rPr>
      </w:pPr>
    </w:p>
    <w:p w:rsidR="00E3565E" w:rsidRPr="00E3565E" w:rsidRDefault="00E3565E" w:rsidP="00E35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403EE" w:rsidRPr="00A31996" w:rsidRDefault="00D403EE" w:rsidP="00D4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СОБРАНИЕ ДЕПУТАТОВ КОРОЛЁВСКОГО СЕЛЬСОВЕТА </w:t>
      </w:r>
    </w:p>
    <w:p w:rsidR="00D403EE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A8102E" w:rsidRDefault="00A8102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2E" w:rsidRPr="00A31996" w:rsidRDefault="00A8102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Default="00A31996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403EE" w:rsidRPr="00A31996" w:rsidRDefault="00C50BE5" w:rsidP="00D4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28.12.2018 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г.    </w:t>
      </w:r>
      <w:r w:rsidR="00A319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9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E2C">
        <w:rPr>
          <w:rFonts w:ascii="Times New Roman" w:hAnsi="Times New Roman" w:cs="Times New Roman"/>
          <w:sz w:val="28"/>
          <w:szCs w:val="28"/>
        </w:rPr>
        <w:t xml:space="preserve">                           №52</w:t>
      </w:r>
      <w:r w:rsidR="00D403EE" w:rsidRPr="00A31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319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403EE" w:rsidRPr="00A31996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пос. Королёвский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О плане работы Собрания депутатов</w:t>
      </w:r>
      <w:r w:rsidRPr="00A31996">
        <w:rPr>
          <w:rFonts w:ascii="Times New Roman" w:hAnsi="Times New Roman" w:cs="Times New Roman"/>
          <w:sz w:val="28"/>
          <w:szCs w:val="28"/>
        </w:rPr>
        <w:tab/>
      </w:r>
    </w:p>
    <w:p w:rsidR="00D403EE" w:rsidRPr="00A31996" w:rsidRDefault="00A31996" w:rsidP="00D403EE">
      <w:pPr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Королёвского  сельсовета на </w:t>
      </w:r>
      <w:r w:rsidR="00947AB8">
        <w:rPr>
          <w:rFonts w:ascii="Times New Roman" w:hAnsi="Times New Roman" w:cs="Times New Roman"/>
          <w:sz w:val="28"/>
          <w:szCs w:val="28"/>
        </w:rPr>
        <w:t>2019</w:t>
      </w:r>
      <w:r w:rsidR="00984A00">
        <w:rPr>
          <w:rFonts w:ascii="Times New Roman" w:hAnsi="Times New Roman" w:cs="Times New Roman"/>
          <w:sz w:val="28"/>
          <w:szCs w:val="28"/>
        </w:rPr>
        <w:t xml:space="preserve"> </w:t>
      </w:r>
      <w:r w:rsidR="00D403EE" w:rsidRPr="00A31996">
        <w:rPr>
          <w:rFonts w:ascii="Times New Roman" w:hAnsi="Times New Roman" w:cs="Times New Roman"/>
          <w:sz w:val="28"/>
          <w:szCs w:val="28"/>
        </w:rPr>
        <w:t>год.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E3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 xml:space="preserve">       Руководствуясь Уставом муниципального образования  Королёвский </w:t>
      </w: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сельсовет Тюменцевского  района, Собрание депутатов Королёвского сельсовета РЕШИЛО:</w:t>
      </w:r>
    </w:p>
    <w:p w:rsidR="00D403EE" w:rsidRPr="00A31996" w:rsidRDefault="00D403EE" w:rsidP="00D40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План работы Собрания депутатов</w:t>
      </w:r>
      <w:r w:rsidR="00A31996" w:rsidRPr="00A31996">
        <w:rPr>
          <w:rFonts w:ascii="Times New Roman" w:hAnsi="Times New Roman" w:cs="Times New Roman"/>
          <w:sz w:val="28"/>
          <w:szCs w:val="28"/>
        </w:rPr>
        <w:t xml:space="preserve"> Королёвского сельсовета на </w:t>
      </w:r>
      <w:r w:rsidR="00947AB8">
        <w:rPr>
          <w:rFonts w:ascii="Times New Roman" w:hAnsi="Times New Roman" w:cs="Times New Roman"/>
          <w:sz w:val="28"/>
          <w:szCs w:val="28"/>
        </w:rPr>
        <w:t>2019</w:t>
      </w:r>
      <w:r w:rsidR="00984A00">
        <w:rPr>
          <w:rFonts w:ascii="Times New Roman" w:hAnsi="Times New Roman" w:cs="Times New Roman"/>
          <w:sz w:val="28"/>
          <w:szCs w:val="28"/>
        </w:rPr>
        <w:t xml:space="preserve"> </w:t>
      </w:r>
      <w:r w:rsidRPr="00A31996">
        <w:rPr>
          <w:rFonts w:ascii="Times New Roman" w:hAnsi="Times New Roman" w:cs="Times New Roman"/>
          <w:sz w:val="28"/>
          <w:szCs w:val="28"/>
        </w:rPr>
        <w:t>год утвердить (прилагается).</w:t>
      </w:r>
    </w:p>
    <w:p w:rsidR="00D403EE" w:rsidRPr="00A31996" w:rsidRDefault="00D403EE" w:rsidP="00D40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Контроль  за исполнением настоящего решения возложить на главу Королёвского сельсовета.</w:t>
      </w:r>
    </w:p>
    <w:p w:rsidR="00D403EE" w:rsidRPr="00A31996" w:rsidRDefault="00D403EE" w:rsidP="00D403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403EE" w:rsidRPr="00A31996" w:rsidRDefault="00D403EE" w:rsidP="00D403EE">
      <w:pPr>
        <w:ind w:left="360"/>
        <w:rPr>
          <w:rFonts w:ascii="Times New Roman" w:hAnsi="Times New Roman" w:cs="Times New Roman"/>
          <w:sz w:val="28"/>
          <w:szCs w:val="28"/>
        </w:rPr>
      </w:pPr>
      <w:r w:rsidRPr="00A31996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В.В.Кених</w:t>
      </w:r>
    </w:p>
    <w:p w:rsidR="00D403EE" w:rsidRDefault="00D403EE" w:rsidP="00D403EE">
      <w:pPr>
        <w:pStyle w:val="2"/>
        <w:rPr>
          <w:b w:val="0"/>
        </w:rPr>
      </w:pPr>
    </w:p>
    <w:p w:rsidR="00D403EE" w:rsidRDefault="00D403EE" w:rsidP="00D403EE">
      <w:pPr>
        <w:pStyle w:val="2"/>
        <w:tabs>
          <w:tab w:val="left" w:pos="5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A8102E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</w:t>
      </w:r>
    </w:p>
    <w:p w:rsidR="00D403EE" w:rsidRDefault="00D403EE" w:rsidP="00D403EE">
      <w:pPr>
        <w:rPr>
          <w:sz w:val="26"/>
          <w:szCs w:val="26"/>
        </w:rPr>
      </w:pPr>
      <w:r>
        <w:t xml:space="preserve">                                                        </w:t>
      </w:r>
      <w:r>
        <w:rPr>
          <w:sz w:val="26"/>
          <w:szCs w:val="26"/>
        </w:rPr>
        <w:t xml:space="preserve">          </w:t>
      </w:r>
      <w:r w:rsidR="00A8102E">
        <w:rPr>
          <w:sz w:val="26"/>
          <w:szCs w:val="26"/>
        </w:rPr>
        <w:t xml:space="preserve">               </w:t>
      </w:r>
    </w:p>
    <w:p w:rsidR="00D403EE" w:rsidRDefault="00D403EE" w:rsidP="00D403E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33618">
        <w:rPr>
          <w:sz w:val="26"/>
          <w:szCs w:val="26"/>
        </w:rPr>
        <w:t xml:space="preserve">                                                           </w:t>
      </w:r>
    </w:p>
    <w:p w:rsidR="001F0CB9" w:rsidRDefault="001F0CB9" w:rsidP="00772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3EE" w:rsidRDefault="00D403EE" w:rsidP="00D40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D403EE" w:rsidRDefault="00D403EE" w:rsidP="00D40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84A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BE5">
        <w:rPr>
          <w:rFonts w:ascii="Times New Roman" w:hAnsi="Times New Roman" w:cs="Times New Roman"/>
          <w:sz w:val="24"/>
          <w:szCs w:val="24"/>
        </w:rPr>
        <w:t xml:space="preserve">  </w:t>
      </w:r>
      <w:r w:rsidR="00984A00">
        <w:rPr>
          <w:rFonts w:ascii="Times New Roman" w:hAnsi="Times New Roman" w:cs="Times New Roman"/>
          <w:sz w:val="24"/>
          <w:szCs w:val="24"/>
        </w:rPr>
        <w:t xml:space="preserve"> </w:t>
      </w:r>
      <w:r w:rsidR="00A8102E">
        <w:rPr>
          <w:rFonts w:ascii="Times New Roman" w:hAnsi="Times New Roman" w:cs="Times New Roman"/>
          <w:sz w:val="24"/>
          <w:szCs w:val="24"/>
        </w:rPr>
        <w:t>Собрания депутатов №</w:t>
      </w:r>
      <w:r w:rsidR="00E3565E">
        <w:rPr>
          <w:rFonts w:ascii="Times New Roman" w:hAnsi="Times New Roman" w:cs="Times New Roman"/>
          <w:sz w:val="24"/>
          <w:szCs w:val="24"/>
        </w:rPr>
        <w:t>52</w:t>
      </w:r>
      <w:r w:rsidR="00C50BE5">
        <w:rPr>
          <w:rFonts w:ascii="Times New Roman" w:hAnsi="Times New Roman" w:cs="Times New Roman"/>
          <w:sz w:val="24"/>
          <w:szCs w:val="24"/>
        </w:rPr>
        <w:t xml:space="preserve"> от 28.12.2018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403EE" w:rsidRDefault="00D403EE" w:rsidP="00D403EE">
      <w:pPr>
        <w:jc w:val="right"/>
        <w:rPr>
          <w:sz w:val="26"/>
          <w:szCs w:val="26"/>
        </w:rPr>
      </w:pPr>
    </w:p>
    <w:p w:rsidR="00D403EE" w:rsidRDefault="00D403EE" w:rsidP="00D403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 СОБРАНИЯ ДЕПУТАТОВ КОРОЛЁВСКОГО СЕЛЬСОВЕТА</w:t>
      </w:r>
    </w:p>
    <w:p w:rsidR="00D403EE" w:rsidRDefault="00C50BE5" w:rsidP="00D403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2019</w:t>
      </w:r>
      <w:r w:rsidR="00D403EE">
        <w:rPr>
          <w:b/>
          <w:sz w:val="26"/>
          <w:szCs w:val="26"/>
        </w:rPr>
        <w:t xml:space="preserve"> ГОД</w:t>
      </w:r>
    </w:p>
    <w:p w:rsidR="00D403EE" w:rsidRDefault="00D403EE" w:rsidP="00D403EE">
      <w:pPr>
        <w:ind w:left="360"/>
        <w:jc w:val="center"/>
        <w:rPr>
          <w:rFonts w:ascii="Calibri" w:hAnsi="Calibri"/>
          <w:sz w:val="26"/>
          <w:szCs w:val="26"/>
        </w:rPr>
      </w:pP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Осуществление контроля исполнения бюджета  Королёвского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ходом  развития  Королёвского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3.Осуществление контроля деятельности учреждений и предприятий, находящихся на территории сельсовета.</w:t>
      </w:r>
    </w:p>
    <w:p w:rsidR="00D403EE" w:rsidRDefault="00D403EE" w:rsidP="00D4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Участие в формировании бюджета</w:t>
      </w:r>
      <w:r w:rsidR="00C50BE5">
        <w:rPr>
          <w:rFonts w:ascii="Times New Roman" w:hAnsi="Times New Roman" w:cs="Times New Roman"/>
          <w:sz w:val="24"/>
          <w:szCs w:val="24"/>
        </w:rPr>
        <w:t xml:space="preserve"> Королёвского сельсовета на 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403EE" w:rsidRDefault="00D403EE" w:rsidP="00D40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Подготовка вопросов для рассмотрения на сессиях Собрания депутатов Королёвского сельсовета.</w:t>
      </w:r>
    </w:p>
    <w:p w:rsidR="00D403EE" w:rsidRDefault="00D403EE" w:rsidP="00D403E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D403EE" w:rsidRDefault="00D403EE" w:rsidP="00D403E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Собрания депутатов Королёвского </w:t>
      </w:r>
      <w:r w:rsidR="00C50BE5">
        <w:rPr>
          <w:b/>
          <w:sz w:val="26"/>
          <w:szCs w:val="26"/>
        </w:rPr>
        <w:t>сельсовета на 2019</w:t>
      </w:r>
      <w:r>
        <w:rPr>
          <w:b/>
          <w:sz w:val="26"/>
          <w:szCs w:val="26"/>
        </w:rPr>
        <w:t xml:space="preserve"> год.</w:t>
      </w:r>
    </w:p>
    <w:p w:rsidR="00D403EE" w:rsidRDefault="00D403EE" w:rsidP="00D403EE">
      <w:pPr>
        <w:jc w:val="center"/>
        <w:rPr>
          <w:b/>
          <w:sz w:val="26"/>
          <w:szCs w:val="26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"/>
        <w:gridCol w:w="326"/>
        <w:gridCol w:w="6595"/>
        <w:gridCol w:w="3934"/>
        <w:gridCol w:w="1937"/>
      </w:tblGrid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17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Ответственный 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Сессии Собрания депутатов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 – Кених В.В.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внеочередных сессий Собрания депутатов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сельсовета. Депутаты Королёвского сельсовета. 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постоянных комиссий Собрания депутатов Королёвского сельсовета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сельсовета. Депутаты Королёвского сельсовета.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сельсовета. </w:t>
            </w:r>
            <w:r>
              <w:rPr>
                <w:sz w:val="26"/>
                <w:szCs w:val="26"/>
                <w:lang w:eastAsia="en-US"/>
              </w:rPr>
              <w:lastRenderedPageBreak/>
              <w:t>Депутаты Королёвского сельсовета.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сельсовета – Кених В.В.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Осуществление контроля исполнения решений, принятых Собранием депутатов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сельсовета. Депутаты Королёвского сельсовета.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сельсовета. Депутаты Королёвского сельсовета.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Заместитель председателя СД – А.С.Иванов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Информирование населения о деятельности Собрания депутатов Королёвского сельсовета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сельсовета. Депутаты Королёвского сельсовета.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Опубликование (обнародование) принятых Собранием депутатов  НПА, размещение на официальном сайте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сельсовета.</w:t>
            </w:r>
          </w:p>
        </w:tc>
      </w:tr>
      <w:tr w:rsidR="00D403EE" w:rsidTr="00D403EE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и дополнений в Устав Королёвского сельсовета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СД – А.С.Иванов</w:t>
            </w:r>
          </w:p>
        </w:tc>
      </w:tr>
      <w:tr w:rsidR="00D403EE" w:rsidTr="00736BA3">
        <w:trPr>
          <w:trHeight w:val="1140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3EE" w:rsidRDefault="00D403EE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03EE" w:rsidRDefault="00D403E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03EE" w:rsidRDefault="00D403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сельсовета. Депутаты Королёвского сельсовета.</w:t>
            </w:r>
          </w:p>
        </w:tc>
      </w:tr>
      <w:tr w:rsidR="00736BA3" w:rsidTr="00733ECA">
        <w:trPr>
          <w:trHeight w:val="6923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BA3" w:rsidRDefault="00736BA3" w:rsidP="00C978FB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 квартал 2019 года</w:t>
            </w:r>
          </w:p>
          <w:p w:rsidR="00736BA3" w:rsidRDefault="00736BA3" w:rsidP="001F0CB9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736BA3" w:rsidRDefault="00736BA3" w:rsidP="001F0CB9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</w:p>
          <w:tbl>
            <w:tblPr>
              <w:tblStyle w:val="a9"/>
              <w:tblW w:w="0" w:type="auto"/>
              <w:tblInd w:w="540" w:type="dxa"/>
              <w:tblLook w:val="04A0"/>
            </w:tblPr>
            <w:tblGrid>
              <w:gridCol w:w="570"/>
              <w:gridCol w:w="5430"/>
              <w:gridCol w:w="1605"/>
              <w:gridCol w:w="2115"/>
            </w:tblGrid>
            <w:tr w:rsidR="00C978FB" w:rsidTr="005904F5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78FB" w:rsidRDefault="00C978FB" w:rsidP="001F0CB9">
                  <w:pPr>
                    <w:pStyle w:val="a3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150" w:type="dxa"/>
                  <w:gridSpan w:val="3"/>
                  <w:tcBorders>
                    <w:left w:val="single" w:sz="4" w:space="0" w:color="auto"/>
                  </w:tcBorders>
                </w:tcPr>
                <w:p w:rsidR="00C978FB" w:rsidRDefault="00C978FB" w:rsidP="001F0CB9">
                  <w:pPr>
                    <w:pStyle w:val="a3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Вопросы, выносимые для рассмотрения на сессии Собрания депутатов:</w:t>
                  </w:r>
                </w:p>
              </w:tc>
            </w:tr>
            <w:tr w:rsidR="00C978FB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78FB" w:rsidRPr="006D14B5" w:rsidRDefault="006D14B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1.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78FB" w:rsidRPr="006D14B5" w:rsidRDefault="006D14B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Отчет главы сельсовета о своей деятельности, о деятельности администрации сельсовета, в том числе о решении вопросов, поставленных Собранием депутатов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78FB" w:rsidRPr="006D14B5" w:rsidRDefault="006D14B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март</w:t>
                  </w: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C978FB" w:rsidRPr="006D14B5" w:rsidRDefault="006D14B5" w:rsidP="00947AB8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сельсовета- Кених В.В.</w:t>
                  </w:r>
                </w:p>
              </w:tc>
            </w:tr>
            <w:tr w:rsidR="00C978FB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78FB" w:rsidRPr="006D14B5" w:rsidRDefault="006D14B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78FB" w:rsidRPr="006D14B5" w:rsidRDefault="006D14B5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утверждении отчета об исполнении бюджета сельсовета за 2018 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978FB" w:rsidRPr="00733ECA" w:rsidRDefault="00733ECA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март</w:t>
                  </w: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733ECA" w:rsidRDefault="00733ECA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Глава </w:t>
                  </w:r>
                </w:p>
                <w:p w:rsidR="00C978FB" w:rsidRDefault="00733ECA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сельсовета-</w:t>
                  </w:r>
                </w:p>
                <w:p w:rsidR="00733ECA" w:rsidRPr="00733ECA" w:rsidRDefault="00733ECA" w:rsidP="00733ECA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Кен</w:t>
                  </w:r>
                  <w:r w:rsidR="00947AB8">
                    <w:rPr>
                      <w:sz w:val="26"/>
                      <w:szCs w:val="26"/>
                      <w:lang w:eastAsia="en-US"/>
                    </w:rPr>
                    <w:t>их В.В.</w:t>
                  </w:r>
                </w:p>
              </w:tc>
            </w:tr>
            <w:tr w:rsidR="00947AB8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7AB8" w:rsidRDefault="00947AB8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7AB8" w:rsidRPr="00947AB8" w:rsidRDefault="00947AB8" w:rsidP="00947AB8">
                  <w:pPr>
                    <w:pStyle w:val="a3"/>
                    <w:jc w:val="right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2 квартал 2019 года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7AB8" w:rsidRDefault="00947AB8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947AB8" w:rsidRDefault="00947AB8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47AB8" w:rsidTr="00BF3600">
              <w:trPr>
                <w:trHeight w:val="1020"/>
              </w:trPr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AB8" w:rsidRDefault="00947AB8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1.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AB8" w:rsidRPr="00947AB8" w:rsidRDefault="00947AB8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Информация об исполнении бюджета сельсовета за 1 квартал 2019 года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AB8" w:rsidRDefault="00947AB8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май</w:t>
                  </w:r>
                </w:p>
              </w:tc>
              <w:tc>
                <w:tcPr>
                  <w:tcW w:w="21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47AB8" w:rsidRDefault="00947AB8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  <w:p w:rsidR="00BF3600" w:rsidRDefault="00BF3600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  <w:p w:rsidR="00BF3600" w:rsidRDefault="00BF3600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  <w:p w:rsidR="00BF3600" w:rsidRDefault="00BF3600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F3600" w:rsidTr="00BF3600">
              <w:trPr>
                <w:trHeight w:val="48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4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F3600" w:rsidRPr="00BF3600" w:rsidRDefault="00BF3600" w:rsidP="00BF3600">
                  <w:pPr>
                    <w:pStyle w:val="a3"/>
                    <w:jc w:val="right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3 квартал 2019 года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F3600" w:rsidRDefault="00BF3600" w:rsidP="00733ECA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47AB8" w:rsidTr="00BF3600">
              <w:trPr>
                <w:trHeight w:val="855"/>
              </w:trPr>
              <w:tc>
                <w:tcPr>
                  <w:tcW w:w="5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AB8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  <w:r w:rsidR="00947AB8">
                    <w:rPr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AB8" w:rsidRDefault="00947AB8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Информация об исполнении бюджета сельсовета</w:t>
                  </w:r>
                  <w:r w:rsidR="00BF3600">
                    <w:rPr>
                      <w:sz w:val="26"/>
                      <w:szCs w:val="26"/>
                      <w:lang w:eastAsia="en-US"/>
                    </w:rPr>
                    <w:t xml:space="preserve"> за 1 полугодие 2019 года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AB8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август </w:t>
                  </w:r>
                </w:p>
              </w:tc>
              <w:tc>
                <w:tcPr>
                  <w:tcW w:w="211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47AB8" w:rsidRDefault="00BF3600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  <w:p w:rsidR="00BF3600" w:rsidRDefault="00BF3600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  <w:p w:rsidR="00BF3600" w:rsidRDefault="00BF3600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F3600" w:rsidTr="00BF3600">
              <w:trPr>
                <w:trHeight w:val="34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4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F3600" w:rsidRPr="00BF3600" w:rsidRDefault="00BF3600" w:rsidP="00BF3600">
                  <w:pPr>
                    <w:pStyle w:val="a3"/>
                    <w:jc w:val="right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 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4 квартал 2019 года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F3600" w:rsidRDefault="00BF3600" w:rsidP="00733ECA">
                  <w:pPr>
                    <w:pStyle w:val="a3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F3600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1.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 исполнении бюджета за  9 месяцев 2019 года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ноябрь</w:t>
                  </w: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BF3600" w:rsidRDefault="00BF3600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BF3600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2.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 проекте бюджета сельсовета на 2020 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ноябрь</w:t>
                  </w: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BF3600" w:rsidRDefault="00BF3600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BF3600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3. 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утверждении плана работы Собрания депутатов Королёвского сельсовета на 2020год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декабрь</w:t>
                  </w: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BF3600" w:rsidRDefault="00BF3600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  <w:tr w:rsidR="00BF3600" w:rsidTr="00C978FB">
              <w:tc>
                <w:tcPr>
                  <w:tcW w:w="5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4.</w:t>
                  </w:r>
                </w:p>
              </w:tc>
              <w:tc>
                <w:tcPr>
                  <w:tcW w:w="5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947AB8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Об утверждении бюджета Королёвского сельсовета на 2020 год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F3600" w:rsidRDefault="00BF3600" w:rsidP="001F0CB9">
                  <w:pPr>
                    <w:pStyle w:val="a3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декабрь</w:t>
                  </w:r>
                </w:p>
              </w:tc>
              <w:tc>
                <w:tcPr>
                  <w:tcW w:w="2115" w:type="dxa"/>
                  <w:tcBorders>
                    <w:left w:val="single" w:sz="4" w:space="0" w:color="auto"/>
                  </w:tcBorders>
                </w:tcPr>
                <w:p w:rsidR="00BF3600" w:rsidRDefault="00BF3600" w:rsidP="00733ECA">
                  <w:pPr>
                    <w:pStyle w:val="a3"/>
                    <w:spacing w:befor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сельсовета</w:t>
                  </w:r>
                </w:p>
              </w:tc>
            </w:tr>
          </w:tbl>
          <w:p w:rsidR="00736BA3" w:rsidRDefault="00736BA3" w:rsidP="00064CCF">
            <w:pPr>
              <w:pStyle w:val="a3"/>
              <w:rPr>
                <w:sz w:val="26"/>
                <w:szCs w:val="26"/>
              </w:rPr>
            </w:pPr>
          </w:p>
        </w:tc>
      </w:tr>
      <w:tr w:rsidR="005D7003" w:rsidTr="00947AB8">
        <w:trPr>
          <w:trHeight w:val="3300"/>
        </w:trPr>
        <w:tc>
          <w:tcPr>
            <w:tcW w:w="7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7003" w:rsidRDefault="005D7003" w:rsidP="0037413C">
            <w:pPr>
              <w:rPr>
                <w:sz w:val="26"/>
                <w:szCs w:val="26"/>
              </w:rPr>
            </w:pP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38F9" w:rsidRDefault="009238F9" w:rsidP="009238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ОРГАНИЗАЦИОННАЯ ИНФОРМАЦИОННАЯ РАБОТА С НАСЕЛЕНИЕМ</w:t>
            </w:r>
          </w:p>
          <w:tbl>
            <w:tblPr>
              <w:tblW w:w="10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  <w:gridCol w:w="4991"/>
              <w:gridCol w:w="2316"/>
              <w:gridCol w:w="2316"/>
            </w:tblGrid>
            <w:tr w:rsidR="009238F9" w:rsidTr="00705CAF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38F9" w:rsidRDefault="009238F9" w:rsidP="00705CA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38F9" w:rsidRDefault="009238F9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публичных слушаний:</w:t>
                  </w:r>
                </w:p>
                <w:p w:rsidR="009238F9" w:rsidRDefault="009238F9" w:rsidP="00705C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внесению изменений и дополнений в Устав сельсовета;</w:t>
                  </w:r>
                </w:p>
                <w:p w:rsidR="009238F9" w:rsidRDefault="009238F9" w:rsidP="00705C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утверждению бюджета;</w:t>
                  </w:r>
                </w:p>
                <w:p w:rsidR="009238F9" w:rsidRDefault="009238F9" w:rsidP="00705C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исполнению бюджета;</w:t>
                  </w:r>
                </w:p>
                <w:p w:rsidR="009238F9" w:rsidRDefault="009238F9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 планам и программам развития сельсовета 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38F9" w:rsidRDefault="009238F9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38F9" w:rsidRDefault="009238F9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сельсовета, специалисты администрации сельсовета</w:t>
                  </w:r>
                </w:p>
              </w:tc>
            </w:tr>
            <w:tr w:rsidR="009238F9" w:rsidTr="00705CAF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38F9" w:rsidRDefault="009238F9" w:rsidP="00705CA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38F9" w:rsidRDefault="009238F9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встреч с избирателями, участие в собраниях и конференциях граждан по вопросам местного значения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8F9" w:rsidRDefault="009238F9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8F9" w:rsidRDefault="009238F9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сельсовета, депутаты</w:t>
                  </w:r>
                </w:p>
              </w:tc>
            </w:tr>
            <w:tr w:rsidR="009238F9" w:rsidTr="00705CAF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38F9" w:rsidRDefault="009238F9" w:rsidP="00705CA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38F9" w:rsidRDefault="009238F9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Опубликование (обнародование) принятых Собранием  депутатов решений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8F9" w:rsidRDefault="009238F9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8F9" w:rsidRDefault="009238F9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сельсовета </w:t>
                  </w:r>
                </w:p>
              </w:tc>
            </w:tr>
            <w:tr w:rsidR="009238F9" w:rsidTr="00705CAF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38F9" w:rsidRDefault="009238F9" w:rsidP="00705CA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38F9" w:rsidRDefault="009238F9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депутатов в культурно-массовых и общественных мероприятиях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38F9" w:rsidRDefault="009238F9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8F9" w:rsidRDefault="009238F9" w:rsidP="00705CA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Депутаты</w:t>
                  </w:r>
                </w:p>
              </w:tc>
            </w:tr>
          </w:tbl>
          <w:p w:rsidR="005D7003" w:rsidRDefault="005D7003" w:rsidP="00B57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5D7003" w:rsidRDefault="005D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003" w:rsidRDefault="005D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003" w:rsidRDefault="005D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003" w:rsidRDefault="005D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003" w:rsidRDefault="005D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003" w:rsidRDefault="005D7003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374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B8" w:rsidRDefault="00947AB8" w:rsidP="00947AB8"/>
        </w:tc>
      </w:tr>
      <w:tr w:rsidR="00947AB8" w:rsidTr="00947AB8"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47AB8" w:rsidRDefault="00947AB8">
            <w:pPr>
              <w:rPr>
                <w:sz w:val="26"/>
                <w:szCs w:val="26"/>
              </w:rPr>
            </w:pP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5526" w:rsidRDefault="00C95526" w:rsidP="00064C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AB8" w:rsidRDefault="00947AB8" w:rsidP="005D1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CB9" w:rsidTr="001F0CB9">
        <w:trPr>
          <w:gridBefore w:val="2"/>
          <w:gridAfter w:val="1"/>
          <w:wBefore w:w="711" w:type="dxa"/>
          <w:wAfter w:w="3339" w:type="dxa"/>
        </w:trPr>
        <w:tc>
          <w:tcPr>
            <w:tcW w:w="4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0CB9" w:rsidRDefault="001F0CB9" w:rsidP="005D19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0CB9" w:rsidRDefault="001F0CB9" w:rsidP="00205C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3EE" w:rsidTr="009238F9">
        <w:trPr>
          <w:gridBefore w:val="1"/>
          <w:wBefore w:w="280" w:type="dxa"/>
          <w:trHeight w:val="1109"/>
        </w:trPr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403EE" w:rsidRPr="00064CCF" w:rsidRDefault="00D403EE">
            <w:pPr>
              <w:rPr>
                <w:b/>
                <w:sz w:val="26"/>
                <w:szCs w:val="26"/>
              </w:rPr>
            </w:pPr>
          </w:p>
        </w:tc>
      </w:tr>
    </w:tbl>
    <w:p w:rsidR="00C95526" w:rsidRDefault="00C95526" w:rsidP="007317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95526" w:rsidSect="00D9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73" w:rsidRDefault="00653B73" w:rsidP="00A34739">
      <w:pPr>
        <w:spacing w:after="0" w:line="240" w:lineRule="auto"/>
      </w:pPr>
      <w:r>
        <w:separator/>
      </w:r>
    </w:p>
  </w:endnote>
  <w:endnote w:type="continuationSeparator" w:id="1">
    <w:p w:rsidR="00653B73" w:rsidRDefault="00653B73" w:rsidP="00A3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Pr="00EC0E0D" w:rsidRDefault="00A34739" w:rsidP="00EC0E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73" w:rsidRDefault="00653B73" w:rsidP="00A34739">
      <w:pPr>
        <w:spacing w:after="0" w:line="240" w:lineRule="auto"/>
      </w:pPr>
      <w:r>
        <w:separator/>
      </w:r>
    </w:p>
  </w:footnote>
  <w:footnote w:type="continuationSeparator" w:id="1">
    <w:p w:rsidR="00653B73" w:rsidRDefault="00653B73" w:rsidP="00A3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39" w:rsidRDefault="00A347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5C8"/>
    <w:multiLevelType w:val="hybridMultilevel"/>
    <w:tmpl w:val="8ACE6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BF"/>
    <w:rsid w:val="00024B34"/>
    <w:rsid w:val="00064CCF"/>
    <w:rsid w:val="000947A8"/>
    <w:rsid w:val="000B5B4E"/>
    <w:rsid w:val="001678D2"/>
    <w:rsid w:val="001D1CE1"/>
    <w:rsid w:val="001D25A4"/>
    <w:rsid w:val="001F0CB9"/>
    <w:rsid w:val="00205C67"/>
    <w:rsid w:val="0022626E"/>
    <w:rsid w:val="002A3751"/>
    <w:rsid w:val="002D65A3"/>
    <w:rsid w:val="0031152A"/>
    <w:rsid w:val="00313B8C"/>
    <w:rsid w:val="0036047C"/>
    <w:rsid w:val="003657B2"/>
    <w:rsid w:val="0037413C"/>
    <w:rsid w:val="003C138D"/>
    <w:rsid w:val="003E10A8"/>
    <w:rsid w:val="00413B7F"/>
    <w:rsid w:val="00433940"/>
    <w:rsid w:val="00436149"/>
    <w:rsid w:val="00480CAE"/>
    <w:rsid w:val="004A0B81"/>
    <w:rsid w:val="005504A1"/>
    <w:rsid w:val="005760D5"/>
    <w:rsid w:val="005A6673"/>
    <w:rsid w:val="005D194E"/>
    <w:rsid w:val="005D5ED3"/>
    <w:rsid w:val="005D7003"/>
    <w:rsid w:val="005F7871"/>
    <w:rsid w:val="00603696"/>
    <w:rsid w:val="00622E36"/>
    <w:rsid w:val="00653B73"/>
    <w:rsid w:val="00682B80"/>
    <w:rsid w:val="006D14B5"/>
    <w:rsid w:val="006F6C15"/>
    <w:rsid w:val="00703874"/>
    <w:rsid w:val="00705741"/>
    <w:rsid w:val="00731736"/>
    <w:rsid w:val="00733ECA"/>
    <w:rsid w:val="00736BA3"/>
    <w:rsid w:val="00772E2C"/>
    <w:rsid w:val="007932CE"/>
    <w:rsid w:val="00810EE2"/>
    <w:rsid w:val="0081283D"/>
    <w:rsid w:val="0085786C"/>
    <w:rsid w:val="00891E23"/>
    <w:rsid w:val="008C74FE"/>
    <w:rsid w:val="009238F9"/>
    <w:rsid w:val="00937A2F"/>
    <w:rsid w:val="00947AB8"/>
    <w:rsid w:val="00984A00"/>
    <w:rsid w:val="009C42B4"/>
    <w:rsid w:val="00A05DEF"/>
    <w:rsid w:val="00A31996"/>
    <w:rsid w:val="00A34739"/>
    <w:rsid w:val="00A56DD8"/>
    <w:rsid w:val="00A57A9B"/>
    <w:rsid w:val="00A8102E"/>
    <w:rsid w:val="00A81F36"/>
    <w:rsid w:val="00AB4233"/>
    <w:rsid w:val="00AD002D"/>
    <w:rsid w:val="00AD0131"/>
    <w:rsid w:val="00B00080"/>
    <w:rsid w:val="00B57B99"/>
    <w:rsid w:val="00BF3600"/>
    <w:rsid w:val="00C160BF"/>
    <w:rsid w:val="00C50BE5"/>
    <w:rsid w:val="00C95526"/>
    <w:rsid w:val="00C978FB"/>
    <w:rsid w:val="00D15785"/>
    <w:rsid w:val="00D403EE"/>
    <w:rsid w:val="00D45967"/>
    <w:rsid w:val="00D73047"/>
    <w:rsid w:val="00D832BB"/>
    <w:rsid w:val="00D93AFB"/>
    <w:rsid w:val="00DC0106"/>
    <w:rsid w:val="00DE2C79"/>
    <w:rsid w:val="00E33618"/>
    <w:rsid w:val="00E3565E"/>
    <w:rsid w:val="00E60BAE"/>
    <w:rsid w:val="00EC0E0D"/>
    <w:rsid w:val="00F40BD3"/>
    <w:rsid w:val="00FA2830"/>
    <w:rsid w:val="00FA65B3"/>
    <w:rsid w:val="00FB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EE"/>
    <w:pPr>
      <w:autoSpaceDN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0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D403EE"/>
    <w:pPr>
      <w:widowControl w:val="0"/>
      <w:autoSpaceDE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D403E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3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739"/>
  </w:style>
  <w:style w:type="paragraph" w:styleId="a7">
    <w:name w:val="footer"/>
    <w:basedOn w:val="a"/>
    <w:link w:val="a8"/>
    <w:uiPriority w:val="99"/>
    <w:semiHidden/>
    <w:unhideWhenUsed/>
    <w:rsid w:val="00A3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739"/>
  </w:style>
  <w:style w:type="table" w:styleId="a9">
    <w:name w:val="Table Grid"/>
    <w:basedOn w:val="a1"/>
    <w:uiPriority w:val="59"/>
    <w:rsid w:val="00C97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3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A3CA-C5E4-43A7-A1CA-CD46C436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59</cp:revision>
  <cp:lastPrinted>2018-12-28T08:19:00Z</cp:lastPrinted>
  <dcterms:created xsi:type="dcterms:W3CDTF">2015-12-22T02:47:00Z</dcterms:created>
  <dcterms:modified xsi:type="dcterms:W3CDTF">2018-12-28T08:20:00Z</dcterms:modified>
</cp:coreProperties>
</file>