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3" w:rsidRDefault="00C216CC" w:rsidP="00F66483">
      <w:pPr>
        <w:pStyle w:val="a8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2433320</wp:posOffset>
            </wp:positionH>
            <wp:positionV relativeFrom="paragraph">
              <wp:posOffset>-130810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66D">
        <w:rPr>
          <w:b w:val="0"/>
          <w:sz w:val="26"/>
        </w:rPr>
        <w:tab/>
      </w:r>
      <w:r w:rsidR="001B066D">
        <w:rPr>
          <w:b w:val="0"/>
          <w:sz w:val="26"/>
        </w:rPr>
        <w:tab/>
      </w:r>
      <w:r w:rsidR="001B066D">
        <w:rPr>
          <w:b w:val="0"/>
          <w:sz w:val="26"/>
        </w:rPr>
        <w:tab/>
      </w:r>
      <w:r w:rsidR="001B066D">
        <w:rPr>
          <w:b w:val="0"/>
          <w:sz w:val="26"/>
        </w:rPr>
        <w:tab/>
      </w:r>
      <w:r w:rsidR="001B066D">
        <w:rPr>
          <w:b w:val="0"/>
          <w:sz w:val="26"/>
        </w:rPr>
        <w:tab/>
      </w:r>
      <w:r w:rsidR="001B066D">
        <w:rPr>
          <w:b w:val="0"/>
          <w:sz w:val="26"/>
        </w:rPr>
        <w:tab/>
      </w:r>
    </w:p>
    <w:p w:rsidR="00F66483" w:rsidRDefault="00F66483" w:rsidP="00F66483">
      <w:pPr>
        <w:rPr>
          <w:sz w:val="26"/>
        </w:rPr>
      </w:pPr>
    </w:p>
    <w:p w:rsidR="00C152FA" w:rsidRDefault="00C152FA" w:rsidP="00C152FA">
      <w:pPr>
        <w:pStyle w:val="2"/>
        <w:jc w:val="right"/>
        <w:rPr>
          <w:i w:val="0"/>
          <w:caps/>
        </w:rPr>
      </w:pPr>
      <w:r>
        <w:rPr>
          <w:i w:val="0"/>
          <w:caps/>
        </w:rPr>
        <w:t xml:space="preserve">                 </w:t>
      </w:r>
    </w:p>
    <w:p w:rsidR="00F66483" w:rsidRPr="00F66483" w:rsidRDefault="008D6053" w:rsidP="00F66483">
      <w:pPr>
        <w:pStyle w:val="2"/>
        <w:jc w:val="center"/>
        <w:rPr>
          <w:i w:val="0"/>
          <w:caps/>
        </w:rPr>
      </w:pPr>
      <w:r>
        <w:rPr>
          <w:i w:val="0"/>
          <w:caps/>
        </w:rPr>
        <w:t xml:space="preserve">СОБРАНИЕ ДЕПУТАТОВ </w:t>
      </w:r>
      <w:r w:rsidR="00C216CC">
        <w:rPr>
          <w:i w:val="0"/>
          <w:caps/>
        </w:rPr>
        <w:t>КОРОЛЕВСКОГО</w:t>
      </w:r>
      <w:r>
        <w:rPr>
          <w:i w:val="0"/>
          <w:caps/>
        </w:rPr>
        <w:t xml:space="preserve"> СЕЛЬСОВЕТА ТЮМЕНЦЕВСКОГО РАЙОНА АЛТАЙСКОГО КРАЯ</w:t>
      </w:r>
    </w:p>
    <w:p w:rsidR="00F66483" w:rsidRDefault="00F66483" w:rsidP="00F66483">
      <w:pPr>
        <w:ind w:left="-284"/>
        <w:jc w:val="center"/>
        <w:rPr>
          <w:sz w:val="24"/>
        </w:rPr>
      </w:pPr>
    </w:p>
    <w:p w:rsidR="00F66483" w:rsidRDefault="00F66483" w:rsidP="00F66483">
      <w:pPr>
        <w:ind w:left="-284"/>
        <w:jc w:val="center"/>
        <w:rPr>
          <w:sz w:val="24"/>
        </w:rPr>
      </w:pPr>
    </w:p>
    <w:p w:rsidR="00F66483" w:rsidRPr="00F66483" w:rsidRDefault="00D03A54" w:rsidP="00F66483">
      <w:pPr>
        <w:pStyle w:val="3"/>
        <w:jc w:val="center"/>
        <w:rPr>
          <w:spacing w:val="84"/>
          <w:sz w:val="36"/>
          <w:szCs w:val="36"/>
        </w:rPr>
      </w:pPr>
      <w:r>
        <w:rPr>
          <w:spacing w:val="84"/>
          <w:sz w:val="36"/>
          <w:szCs w:val="36"/>
        </w:rPr>
        <w:t>РЕШЕНИЕ</w:t>
      </w:r>
    </w:p>
    <w:p w:rsidR="00F66483" w:rsidRDefault="00F66483" w:rsidP="00F66483">
      <w:pPr>
        <w:ind w:right="5668"/>
        <w:jc w:val="center"/>
        <w:rPr>
          <w:sz w:val="24"/>
        </w:rPr>
      </w:pPr>
    </w:p>
    <w:p w:rsidR="00F66483" w:rsidRDefault="00F66483" w:rsidP="00F66483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66483">
        <w:tc>
          <w:tcPr>
            <w:tcW w:w="2284" w:type="dxa"/>
            <w:tcBorders>
              <w:bottom w:val="single" w:sz="12" w:space="0" w:color="auto"/>
            </w:tcBorders>
          </w:tcPr>
          <w:p w:rsidR="00D91CCB" w:rsidRDefault="00D9510D" w:rsidP="00D9510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  <w:r w:rsidR="008D6053">
              <w:rPr>
                <w:rFonts w:ascii="Arial" w:hAnsi="Arial"/>
                <w:sz w:val="24"/>
              </w:rPr>
              <w:t>.</w:t>
            </w:r>
            <w:r w:rsidR="00DE6A19">
              <w:rPr>
                <w:rFonts w:ascii="Arial" w:hAnsi="Arial"/>
                <w:sz w:val="24"/>
              </w:rPr>
              <w:t>12</w:t>
            </w:r>
            <w:r w:rsidR="00C152FA">
              <w:rPr>
                <w:rFonts w:ascii="Arial" w:hAnsi="Arial"/>
                <w:sz w:val="24"/>
              </w:rPr>
              <w:t xml:space="preserve"> </w:t>
            </w:r>
            <w:r w:rsidR="008D6053">
              <w:rPr>
                <w:rFonts w:ascii="Arial" w:hAnsi="Arial"/>
                <w:sz w:val="24"/>
              </w:rPr>
              <w:t>.201</w:t>
            </w:r>
            <w:r w:rsidR="008D61E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392" w:type="dxa"/>
          </w:tcPr>
          <w:p w:rsidR="00F66483" w:rsidRDefault="00F66483" w:rsidP="00F66483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F66483" w:rsidRDefault="00F66483" w:rsidP="00F66483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66483" w:rsidRDefault="00351DB1" w:rsidP="00F66483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</w:tr>
    </w:tbl>
    <w:p w:rsidR="00F66483" w:rsidRDefault="00351DB1" w:rsidP="00F66483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п. Королёвский</w:t>
      </w:r>
    </w:p>
    <w:p w:rsidR="00F66483" w:rsidRDefault="00F66483" w:rsidP="00F66483">
      <w:pPr>
        <w:ind w:right="-2"/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F66483" w:rsidRPr="007941A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6483" w:rsidRPr="007941A4" w:rsidRDefault="007E2994" w:rsidP="008D61EF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</w:t>
            </w:r>
            <w:r w:rsidR="00F66483" w:rsidRPr="007941A4">
              <w:rPr>
                <w:sz w:val="28"/>
                <w:szCs w:val="28"/>
              </w:rPr>
              <w:t>бюджете</w:t>
            </w:r>
            <w:r w:rsidR="00A30095">
              <w:rPr>
                <w:sz w:val="28"/>
                <w:szCs w:val="28"/>
              </w:rPr>
              <w:t xml:space="preserve"> </w:t>
            </w:r>
            <w:r w:rsidR="00694650">
              <w:rPr>
                <w:sz w:val="28"/>
                <w:szCs w:val="28"/>
              </w:rPr>
              <w:t xml:space="preserve">муниципального образования </w:t>
            </w:r>
            <w:r w:rsidR="00C216CC">
              <w:rPr>
                <w:sz w:val="28"/>
                <w:szCs w:val="28"/>
              </w:rPr>
              <w:t>Королевский</w:t>
            </w:r>
            <w:r w:rsidR="00A30095">
              <w:rPr>
                <w:sz w:val="28"/>
                <w:szCs w:val="28"/>
              </w:rPr>
              <w:t xml:space="preserve"> </w:t>
            </w:r>
            <w:r w:rsidR="00610B14">
              <w:rPr>
                <w:sz w:val="28"/>
                <w:szCs w:val="28"/>
              </w:rPr>
              <w:t>сельсовет</w:t>
            </w:r>
            <w:r w:rsidR="008D6053">
              <w:rPr>
                <w:sz w:val="28"/>
                <w:szCs w:val="28"/>
              </w:rPr>
              <w:t xml:space="preserve"> Тюменцевского района Алтайского края</w:t>
            </w:r>
            <w:r w:rsidR="00F66483" w:rsidRPr="007941A4">
              <w:rPr>
                <w:sz w:val="28"/>
                <w:szCs w:val="28"/>
              </w:rPr>
              <w:t xml:space="preserve"> на 20</w:t>
            </w:r>
            <w:r w:rsidR="00812DED">
              <w:rPr>
                <w:sz w:val="28"/>
                <w:szCs w:val="28"/>
              </w:rPr>
              <w:t>1</w:t>
            </w:r>
            <w:r w:rsidR="008D61EF">
              <w:rPr>
                <w:sz w:val="28"/>
                <w:szCs w:val="28"/>
              </w:rPr>
              <w:t>8</w:t>
            </w:r>
            <w:r w:rsidR="00F66483" w:rsidRPr="007941A4">
              <w:rPr>
                <w:sz w:val="28"/>
                <w:szCs w:val="28"/>
              </w:rPr>
              <w:t xml:space="preserve"> год»</w:t>
            </w:r>
          </w:p>
        </w:tc>
      </w:tr>
    </w:tbl>
    <w:p w:rsidR="00F66483" w:rsidRPr="007941A4" w:rsidRDefault="00F66483" w:rsidP="00F66483">
      <w:pPr>
        <w:pStyle w:val="a5"/>
        <w:spacing w:after="0"/>
        <w:ind w:left="0" w:firstLine="720"/>
        <w:rPr>
          <w:sz w:val="28"/>
          <w:szCs w:val="28"/>
        </w:rPr>
      </w:pPr>
    </w:p>
    <w:p w:rsidR="00F66483" w:rsidRDefault="00F66483" w:rsidP="00F6648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84B" w:rsidRDefault="00FA184B" w:rsidP="00F6648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184B" w:rsidRPr="007941A4" w:rsidRDefault="00FA184B" w:rsidP="00F6648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483" w:rsidRPr="007941A4" w:rsidRDefault="00F66483" w:rsidP="00F66483">
      <w:pPr>
        <w:pStyle w:val="a6"/>
        <w:widowControl/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1A4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8D6053">
        <w:rPr>
          <w:rFonts w:ascii="Times New Roman" w:hAnsi="Times New Roman" w:cs="Times New Roman"/>
          <w:sz w:val="28"/>
          <w:szCs w:val="28"/>
        </w:rPr>
        <w:t>51</w:t>
      </w:r>
      <w:r w:rsidRPr="007941A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16CC">
        <w:rPr>
          <w:rFonts w:ascii="Times New Roman" w:hAnsi="Times New Roman" w:cs="Times New Roman"/>
          <w:sz w:val="28"/>
          <w:szCs w:val="28"/>
        </w:rPr>
        <w:t>Королевский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3">
        <w:rPr>
          <w:rFonts w:ascii="Times New Roman" w:hAnsi="Times New Roman" w:cs="Times New Roman"/>
          <w:sz w:val="28"/>
          <w:szCs w:val="28"/>
        </w:rPr>
        <w:t>сельсовет Тюменцевского района</w:t>
      </w:r>
      <w:r w:rsidRPr="007941A4">
        <w:rPr>
          <w:rFonts w:ascii="Times New Roman" w:hAnsi="Times New Roman" w:cs="Times New Roman"/>
          <w:sz w:val="28"/>
          <w:szCs w:val="28"/>
        </w:rPr>
        <w:t xml:space="preserve"> </w:t>
      </w:r>
      <w:r w:rsidR="001F2498">
        <w:rPr>
          <w:rFonts w:ascii="Times New Roman" w:hAnsi="Times New Roman" w:cs="Times New Roman"/>
          <w:sz w:val="28"/>
          <w:szCs w:val="28"/>
        </w:rPr>
        <w:t>Алтайского края</w:t>
      </w:r>
      <w:r w:rsidR="005F78A4">
        <w:rPr>
          <w:rFonts w:ascii="Times New Roman" w:hAnsi="Times New Roman" w:cs="Times New Roman"/>
          <w:sz w:val="28"/>
          <w:szCs w:val="28"/>
        </w:rPr>
        <w:t>,</w:t>
      </w:r>
      <w:r w:rsidR="001F2498">
        <w:rPr>
          <w:rFonts w:ascii="Times New Roman" w:hAnsi="Times New Roman" w:cs="Times New Roman"/>
          <w:sz w:val="28"/>
          <w:szCs w:val="28"/>
        </w:rPr>
        <w:t xml:space="preserve"> </w:t>
      </w:r>
      <w:r w:rsidR="007E2994">
        <w:rPr>
          <w:rFonts w:ascii="Times New Roman" w:hAnsi="Times New Roman" w:cs="Times New Roman"/>
          <w:sz w:val="28"/>
          <w:szCs w:val="28"/>
        </w:rPr>
        <w:t>р</w:t>
      </w:r>
      <w:r w:rsidR="00D03A54">
        <w:rPr>
          <w:rFonts w:ascii="Times New Roman" w:hAnsi="Times New Roman" w:cs="Times New Roman"/>
          <w:sz w:val="28"/>
          <w:szCs w:val="28"/>
        </w:rPr>
        <w:t xml:space="preserve">ассмотрев предложения, разработанные </w:t>
      </w:r>
      <w:r w:rsidR="005F78A4">
        <w:rPr>
          <w:rFonts w:ascii="Times New Roman" w:hAnsi="Times New Roman" w:cs="Times New Roman"/>
          <w:sz w:val="28"/>
          <w:szCs w:val="28"/>
        </w:rPr>
        <w:t>А</w:t>
      </w:r>
      <w:r w:rsidR="00D03A54">
        <w:rPr>
          <w:rFonts w:ascii="Times New Roman" w:hAnsi="Times New Roman" w:cs="Times New Roman"/>
          <w:sz w:val="28"/>
          <w:szCs w:val="28"/>
        </w:rPr>
        <w:t>дминистрацией</w:t>
      </w:r>
      <w:r w:rsidR="008D6053">
        <w:rPr>
          <w:rFonts w:ascii="Times New Roman" w:hAnsi="Times New Roman" w:cs="Times New Roman"/>
          <w:sz w:val="28"/>
          <w:szCs w:val="28"/>
        </w:rPr>
        <w:t xml:space="preserve"> </w:t>
      </w:r>
      <w:r w:rsidR="00C216CC">
        <w:rPr>
          <w:rFonts w:ascii="Times New Roman" w:hAnsi="Times New Roman" w:cs="Times New Roman"/>
          <w:sz w:val="28"/>
          <w:szCs w:val="28"/>
        </w:rPr>
        <w:t>Королевского</w:t>
      </w:r>
      <w:r w:rsidR="008D6053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  <w:r w:rsidR="00D03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Pr="007941A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03A54">
        <w:rPr>
          <w:rFonts w:ascii="Times New Roman" w:hAnsi="Times New Roman" w:cs="Times New Roman"/>
          <w:sz w:val="28"/>
          <w:szCs w:val="28"/>
        </w:rPr>
        <w:t>РЕШИЛО</w:t>
      </w:r>
      <w:r w:rsidRPr="007941A4">
        <w:rPr>
          <w:rFonts w:ascii="Times New Roman" w:hAnsi="Times New Roman" w:cs="Times New Roman"/>
          <w:sz w:val="28"/>
          <w:szCs w:val="28"/>
        </w:rPr>
        <w:t>:</w:t>
      </w:r>
    </w:p>
    <w:p w:rsidR="00F66483" w:rsidRPr="007941A4" w:rsidRDefault="00F66483" w:rsidP="00F66483">
      <w:pPr>
        <w:pStyle w:val="a6"/>
        <w:widowControl/>
        <w:spacing w:before="16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83" w:rsidRDefault="00F66483" w:rsidP="00F66483">
      <w:pPr>
        <w:pStyle w:val="a6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7D4">
        <w:rPr>
          <w:rFonts w:ascii="Times New Roman" w:hAnsi="Times New Roman" w:cs="Times New Roman"/>
          <w:sz w:val="28"/>
          <w:szCs w:val="28"/>
        </w:rPr>
        <w:t>1</w:t>
      </w:r>
      <w:r w:rsidRPr="007941A4">
        <w:rPr>
          <w:rFonts w:ascii="Times New Roman" w:hAnsi="Times New Roman" w:cs="Times New Roman"/>
          <w:sz w:val="28"/>
          <w:szCs w:val="28"/>
        </w:rPr>
        <w:t xml:space="preserve">. </w:t>
      </w:r>
      <w:r w:rsidR="005F78A4"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r w:rsidR="008D60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16CC">
        <w:rPr>
          <w:rFonts w:ascii="Times New Roman" w:hAnsi="Times New Roman" w:cs="Times New Roman"/>
          <w:sz w:val="28"/>
          <w:szCs w:val="28"/>
        </w:rPr>
        <w:t>Королевский</w:t>
      </w:r>
      <w:r w:rsidR="008D6053">
        <w:rPr>
          <w:rFonts w:ascii="Times New Roman" w:hAnsi="Times New Roman" w:cs="Times New Roman"/>
          <w:sz w:val="28"/>
          <w:szCs w:val="28"/>
        </w:rPr>
        <w:t xml:space="preserve"> сельсовет Тюменцевского района Алтайского края </w:t>
      </w:r>
      <w:r w:rsidR="005F78A4">
        <w:rPr>
          <w:rFonts w:ascii="Times New Roman" w:hAnsi="Times New Roman" w:cs="Times New Roman"/>
          <w:sz w:val="28"/>
          <w:szCs w:val="28"/>
        </w:rPr>
        <w:t>на 201</w:t>
      </w:r>
      <w:r w:rsidR="008D61EF">
        <w:rPr>
          <w:rFonts w:ascii="Times New Roman" w:hAnsi="Times New Roman" w:cs="Times New Roman"/>
          <w:sz w:val="28"/>
          <w:szCs w:val="28"/>
        </w:rPr>
        <w:t>8</w:t>
      </w:r>
      <w:r w:rsidR="005F78A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66483" w:rsidRDefault="00D03A54" w:rsidP="00F66483">
      <w:pPr>
        <w:pStyle w:val="a4"/>
        <w:widowControl/>
        <w:spacing w:before="160" w:line="264" w:lineRule="auto"/>
        <w:ind w:firstLine="720"/>
      </w:pPr>
      <w:r>
        <w:t>2</w:t>
      </w:r>
      <w:r w:rsidR="00F66483">
        <w:t>. Направить указанное решение</w:t>
      </w:r>
      <w:r w:rsidR="00EF2A21">
        <w:t xml:space="preserve"> глав</w:t>
      </w:r>
      <w:r w:rsidR="000F0797">
        <w:t>е</w:t>
      </w:r>
      <w:r w:rsidR="00F66483">
        <w:t xml:space="preserve"> </w:t>
      </w:r>
      <w:r w:rsidR="00C216CC">
        <w:t>Королевского</w:t>
      </w:r>
      <w:r w:rsidR="008D6053">
        <w:t xml:space="preserve"> сельсовета </w:t>
      </w:r>
      <w:r w:rsidR="00C216CC">
        <w:t>В.В.Кених</w:t>
      </w:r>
      <w:r w:rsidR="008D6053">
        <w:t xml:space="preserve"> </w:t>
      </w:r>
      <w:r w:rsidR="00F66483">
        <w:t>для подписания и обнародования в установленном порядке.</w:t>
      </w:r>
    </w:p>
    <w:p w:rsidR="00F66483" w:rsidRDefault="00F66483" w:rsidP="00F66483">
      <w:pPr>
        <w:pStyle w:val="a4"/>
        <w:widowControl/>
        <w:spacing w:before="160" w:line="264" w:lineRule="auto"/>
        <w:ind w:firstLine="720"/>
      </w:pPr>
    </w:p>
    <w:p w:rsidR="00F66483" w:rsidRDefault="00F66483" w:rsidP="00F66483">
      <w:pPr>
        <w:pStyle w:val="a4"/>
        <w:widowControl/>
        <w:spacing w:before="160" w:line="264" w:lineRule="auto"/>
        <w:ind w:firstLine="720"/>
      </w:pPr>
    </w:p>
    <w:p w:rsidR="00F66483" w:rsidRPr="000F2800" w:rsidRDefault="00F66483" w:rsidP="00F66483">
      <w:pPr>
        <w:pStyle w:val="a4"/>
        <w:widowControl/>
        <w:spacing w:before="160" w:line="264" w:lineRule="auto"/>
        <w:ind w:firstLine="720"/>
        <w:rPr>
          <w:szCs w:val="28"/>
        </w:rPr>
      </w:pPr>
    </w:p>
    <w:p w:rsidR="00F66483" w:rsidRDefault="002141D3" w:rsidP="00F6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сельсовета</w:t>
      </w:r>
      <w:r w:rsidR="00C216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="00C216CC">
        <w:rPr>
          <w:sz w:val="28"/>
          <w:szCs w:val="28"/>
        </w:rPr>
        <w:t xml:space="preserve">          В.В.Кених</w:t>
      </w:r>
    </w:p>
    <w:p w:rsidR="003631C0" w:rsidRDefault="003631C0" w:rsidP="00F66483">
      <w:pPr>
        <w:jc w:val="both"/>
        <w:rPr>
          <w:sz w:val="28"/>
          <w:szCs w:val="28"/>
        </w:rPr>
      </w:pPr>
    </w:p>
    <w:p w:rsidR="003631C0" w:rsidRPr="000F2800" w:rsidRDefault="003631C0" w:rsidP="00F66483">
      <w:pPr>
        <w:jc w:val="both"/>
        <w:rPr>
          <w:sz w:val="28"/>
          <w:szCs w:val="28"/>
        </w:rPr>
      </w:pPr>
    </w:p>
    <w:p w:rsidR="00F66483" w:rsidRPr="000F2800" w:rsidRDefault="00F66483" w:rsidP="00F66483">
      <w:pPr>
        <w:jc w:val="both"/>
        <w:rPr>
          <w:sz w:val="28"/>
          <w:szCs w:val="28"/>
        </w:rPr>
      </w:pPr>
    </w:p>
    <w:p w:rsidR="003631C0" w:rsidRDefault="003631C0" w:rsidP="003631C0">
      <w:pPr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3631C0" w:rsidRDefault="003631C0" w:rsidP="003631C0">
      <w:pPr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3631C0" w:rsidRDefault="003631C0" w:rsidP="003631C0">
      <w:pPr>
        <w:rPr>
          <w:sz w:val="18"/>
          <w:szCs w:val="18"/>
        </w:rPr>
      </w:pPr>
      <w:r>
        <w:rPr>
          <w:sz w:val="18"/>
          <w:szCs w:val="18"/>
        </w:rPr>
        <w:t xml:space="preserve">   29.12.2017г.  секретарь                       Г.М.Коренькова</w:t>
      </w:r>
    </w:p>
    <w:p w:rsidR="00F66483" w:rsidRDefault="00F66483"/>
    <w:sectPr w:rsidR="00F66483" w:rsidSect="00F66483">
      <w:pgSz w:w="11906" w:h="16838" w:code="9"/>
      <w:pgMar w:top="851" w:right="567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86" w:rsidRDefault="00BF1C86">
      <w:r>
        <w:separator/>
      </w:r>
    </w:p>
  </w:endnote>
  <w:endnote w:type="continuationSeparator" w:id="1">
    <w:p w:rsidR="00BF1C86" w:rsidRDefault="00BF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86" w:rsidRDefault="00BF1C86">
      <w:r>
        <w:separator/>
      </w:r>
    </w:p>
  </w:footnote>
  <w:footnote w:type="continuationSeparator" w:id="1">
    <w:p w:rsidR="00BF1C86" w:rsidRDefault="00BF1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483"/>
    <w:rsid w:val="000061E0"/>
    <w:rsid w:val="00043717"/>
    <w:rsid w:val="00087C10"/>
    <w:rsid w:val="000E05E7"/>
    <w:rsid w:val="000F0797"/>
    <w:rsid w:val="000F3A73"/>
    <w:rsid w:val="00150A64"/>
    <w:rsid w:val="001871B4"/>
    <w:rsid w:val="00193BAC"/>
    <w:rsid w:val="001B066D"/>
    <w:rsid w:val="001F2498"/>
    <w:rsid w:val="002141D3"/>
    <w:rsid w:val="00240625"/>
    <w:rsid w:val="0026187D"/>
    <w:rsid w:val="002719DC"/>
    <w:rsid w:val="002D3773"/>
    <w:rsid w:val="002E0629"/>
    <w:rsid w:val="0031263A"/>
    <w:rsid w:val="00351DB1"/>
    <w:rsid w:val="003631C0"/>
    <w:rsid w:val="00374248"/>
    <w:rsid w:val="003D4EDE"/>
    <w:rsid w:val="003E1B22"/>
    <w:rsid w:val="00450D59"/>
    <w:rsid w:val="00451732"/>
    <w:rsid w:val="00495CD7"/>
    <w:rsid w:val="00571C1D"/>
    <w:rsid w:val="005C36E6"/>
    <w:rsid w:val="005C5DED"/>
    <w:rsid w:val="005F78A4"/>
    <w:rsid w:val="00610B14"/>
    <w:rsid w:val="0063536E"/>
    <w:rsid w:val="006671C7"/>
    <w:rsid w:val="00684BAA"/>
    <w:rsid w:val="00685B4C"/>
    <w:rsid w:val="00694650"/>
    <w:rsid w:val="006B1638"/>
    <w:rsid w:val="00724C62"/>
    <w:rsid w:val="007628AB"/>
    <w:rsid w:val="007D0565"/>
    <w:rsid w:val="007E2994"/>
    <w:rsid w:val="007E3AE2"/>
    <w:rsid w:val="00812DED"/>
    <w:rsid w:val="008314BE"/>
    <w:rsid w:val="008626B0"/>
    <w:rsid w:val="0087046B"/>
    <w:rsid w:val="008918A2"/>
    <w:rsid w:val="008D6053"/>
    <w:rsid w:val="008D61EF"/>
    <w:rsid w:val="009071CD"/>
    <w:rsid w:val="00953023"/>
    <w:rsid w:val="0097630C"/>
    <w:rsid w:val="009B352E"/>
    <w:rsid w:val="00A27E66"/>
    <w:rsid w:val="00A30095"/>
    <w:rsid w:val="00A83296"/>
    <w:rsid w:val="00AD61A2"/>
    <w:rsid w:val="00B529E8"/>
    <w:rsid w:val="00B72C50"/>
    <w:rsid w:val="00BD44D1"/>
    <w:rsid w:val="00BF1C86"/>
    <w:rsid w:val="00BF7B1F"/>
    <w:rsid w:val="00C152FA"/>
    <w:rsid w:val="00C216CC"/>
    <w:rsid w:val="00C335AB"/>
    <w:rsid w:val="00CD656B"/>
    <w:rsid w:val="00D03A54"/>
    <w:rsid w:val="00D22BB9"/>
    <w:rsid w:val="00D67310"/>
    <w:rsid w:val="00D91CCB"/>
    <w:rsid w:val="00D9510D"/>
    <w:rsid w:val="00DE6A19"/>
    <w:rsid w:val="00E01E15"/>
    <w:rsid w:val="00E02DA3"/>
    <w:rsid w:val="00E379EB"/>
    <w:rsid w:val="00E55AFE"/>
    <w:rsid w:val="00EE211B"/>
    <w:rsid w:val="00EE564E"/>
    <w:rsid w:val="00EF2A21"/>
    <w:rsid w:val="00F66483"/>
    <w:rsid w:val="00FA184B"/>
    <w:rsid w:val="00FB7738"/>
    <w:rsid w:val="00FD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3"/>
  </w:style>
  <w:style w:type="paragraph" w:styleId="1">
    <w:name w:val="heading 1"/>
    <w:basedOn w:val="a"/>
    <w:next w:val="a"/>
    <w:qFormat/>
    <w:rsid w:val="00F66483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F66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6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6648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rsid w:val="00F66483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483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66483"/>
    <w:pPr>
      <w:widowControl w:val="0"/>
      <w:ind w:firstLine="709"/>
      <w:jc w:val="both"/>
    </w:pPr>
    <w:rPr>
      <w:snapToGrid w:val="0"/>
      <w:sz w:val="28"/>
    </w:rPr>
  </w:style>
  <w:style w:type="paragraph" w:styleId="a5">
    <w:name w:val="Body Text Indent"/>
    <w:basedOn w:val="a"/>
    <w:rsid w:val="00F66483"/>
    <w:pPr>
      <w:spacing w:after="120"/>
      <w:ind w:left="283"/>
    </w:pPr>
  </w:style>
  <w:style w:type="paragraph" w:styleId="a6">
    <w:name w:val="Plain Text"/>
    <w:basedOn w:val="a"/>
    <w:rsid w:val="00F66483"/>
    <w:pPr>
      <w:widowControl w:val="0"/>
    </w:pPr>
    <w:rPr>
      <w:rFonts w:ascii="Courier New" w:hAnsi="Courier New" w:cs="Courier New"/>
    </w:rPr>
  </w:style>
  <w:style w:type="table" w:styleId="a7">
    <w:name w:val="Table Grid"/>
    <w:basedOn w:val="a1"/>
    <w:rsid w:val="00F664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648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Title"/>
    <w:basedOn w:val="a"/>
    <w:qFormat/>
    <w:rsid w:val="00F66483"/>
    <w:pPr>
      <w:jc w:val="center"/>
    </w:pPr>
    <w:rPr>
      <w:b/>
      <w:bCs/>
      <w:caps/>
      <w:sz w:val="24"/>
    </w:rPr>
  </w:style>
  <w:style w:type="paragraph" w:styleId="a9">
    <w:name w:val="Balloon Text"/>
    <w:basedOn w:val="a"/>
    <w:semiHidden/>
    <w:rsid w:val="006B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KR</cp:lastModifiedBy>
  <cp:revision>9</cp:revision>
  <cp:lastPrinted>2017-12-29T02:06:00Z</cp:lastPrinted>
  <dcterms:created xsi:type="dcterms:W3CDTF">2017-11-16T02:06:00Z</dcterms:created>
  <dcterms:modified xsi:type="dcterms:W3CDTF">2017-12-29T02:06:00Z</dcterms:modified>
</cp:coreProperties>
</file>