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7" w:rsidRDefault="00E46A57" w:rsidP="00E46A57">
      <w:pPr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676C9A" w:rsidP="00E46A57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10.04</w:t>
      </w:r>
      <w:r w:rsidR="006A7D58">
        <w:rPr>
          <w:sz w:val="26"/>
          <w:szCs w:val="26"/>
        </w:rPr>
        <w:t>.</w:t>
      </w:r>
      <w:r w:rsidR="000B47EA">
        <w:rPr>
          <w:sz w:val="26"/>
          <w:szCs w:val="26"/>
        </w:rPr>
        <w:t>2018</w:t>
      </w:r>
      <w:r w:rsidR="00E46A57">
        <w:rPr>
          <w:sz w:val="26"/>
          <w:szCs w:val="26"/>
        </w:rPr>
        <w:t xml:space="preserve"> г.                                                                                                        № </w:t>
      </w:r>
      <w:r w:rsidR="00E46A57">
        <w:rPr>
          <w:sz w:val="26"/>
          <w:szCs w:val="26"/>
        </w:rPr>
        <w:tab/>
      </w:r>
      <w:r w:rsidR="000B47EA">
        <w:rPr>
          <w:sz w:val="26"/>
          <w:szCs w:val="26"/>
        </w:rPr>
        <w:t>30</w:t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</w:p>
    <w:p w:rsidR="00E46A57" w:rsidRDefault="00E46A57" w:rsidP="00E46A57">
      <w:pPr>
        <w:ind w:left="960" w:hanging="960"/>
        <w:jc w:val="both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Об утверждении Соглашения о  передачи</w:t>
      </w: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осуществления части  полномочий </w:t>
      </w:r>
      <w:r w:rsidR="00E46A57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</w:t>
      </w:r>
    </w:p>
    <w:p w:rsidR="00E74508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Алтайского края Администрации</w:t>
      </w: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Королёвского сельсовета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E46A57" w:rsidRDefault="00E46A57" w:rsidP="00E46A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от 16.10.2003 №131-Ф3 «Об общих принципах организации местного самоуправления в Российской Федерации», Уставом сельсовета,  Собрание депутатов  РЕШИЛО:</w:t>
      </w:r>
    </w:p>
    <w:p w:rsidR="00E46A57" w:rsidRDefault="00E46A57" w:rsidP="00E46A57">
      <w:pPr>
        <w:ind w:firstLine="720"/>
        <w:jc w:val="both"/>
        <w:rPr>
          <w:sz w:val="26"/>
          <w:szCs w:val="26"/>
        </w:rPr>
      </w:pPr>
    </w:p>
    <w:p w:rsidR="00976EBE" w:rsidRDefault="00E74508" w:rsidP="00976EB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Утвердить </w:t>
      </w:r>
      <w:r w:rsidR="00E46A57">
        <w:rPr>
          <w:sz w:val="26"/>
          <w:szCs w:val="26"/>
        </w:rPr>
        <w:t>Соглашения о передаче осуществления ч</w:t>
      </w:r>
      <w:r>
        <w:rPr>
          <w:sz w:val="26"/>
          <w:szCs w:val="26"/>
        </w:rPr>
        <w:t xml:space="preserve">асти полномочий </w:t>
      </w:r>
      <w:r w:rsidR="00E46A57">
        <w:rPr>
          <w:sz w:val="26"/>
          <w:szCs w:val="26"/>
        </w:rPr>
        <w:t xml:space="preserve">по решению вопросов местного значения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 по решению вопросов в области организации ритуальных услуг и содержанию мест захоронения Администрации Королёвского сельсовета.</w:t>
      </w:r>
      <w:r w:rsidR="003D3A3F">
        <w:rPr>
          <w:sz w:val="26"/>
          <w:szCs w:val="26"/>
        </w:rPr>
        <w:t xml:space="preserve"> Срок действия настоящего Соглашения устанавливается с 01.01.2018 года по 31.12.2018 года.</w:t>
      </w:r>
    </w:p>
    <w:p w:rsidR="00976EBE" w:rsidRDefault="00976EBE" w:rsidP="00976E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Настоящее решен</w:t>
      </w:r>
      <w:r w:rsidR="00496F23">
        <w:rPr>
          <w:sz w:val="26"/>
          <w:szCs w:val="26"/>
        </w:rPr>
        <w:t>ие вступает в силу с 01.01. 2018</w:t>
      </w:r>
      <w:r>
        <w:rPr>
          <w:sz w:val="26"/>
          <w:szCs w:val="26"/>
        </w:rPr>
        <w:t xml:space="preserve"> года.</w:t>
      </w: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76EBE">
        <w:rPr>
          <w:sz w:val="26"/>
          <w:szCs w:val="26"/>
        </w:rPr>
        <w:t xml:space="preserve">   3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 р</w:t>
      </w:r>
      <w:r w:rsidR="00DB4ECB">
        <w:rPr>
          <w:sz w:val="26"/>
          <w:szCs w:val="26"/>
        </w:rPr>
        <w:t>ешения  возложить на комиссию по плану и бюджету (Е.В.Иванилова).</w:t>
      </w: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                       </w:t>
      </w:r>
      <w:proofErr w:type="spellStart"/>
      <w:r>
        <w:rPr>
          <w:sz w:val="26"/>
          <w:szCs w:val="26"/>
        </w:rPr>
        <w:t>В.В.Кених</w:t>
      </w:r>
      <w:proofErr w:type="spellEnd"/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0A0E32" w:rsidP="00E46A57">
      <w:pPr>
        <w:jc w:val="both"/>
        <w:rPr>
          <w:sz w:val="26"/>
          <w:szCs w:val="26"/>
        </w:rPr>
      </w:pPr>
    </w:p>
    <w:p w:rsidR="00E46A57" w:rsidRDefault="00E46A57" w:rsidP="00E46A57"/>
    <w:p w:rsidR="00E46A57" w:rsidRDefault="00E46A57" w:rsidP="00E46A57">
      <w:pPr>
        <w:rPr>
          <w:sz w:val="26"/>
          <w:szCs w:val="26"/>
        </w:rPr>
      </w:pPr>
    </w:p>
    <w:p w:rsidR="000A0E32" w:rsidRDefault="000A0E32" w:rsidP="000A0E3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0A0E32" w:rsidRDefault="000A0E32" w:rsidP="000A0E3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0A0E32" w:rsidRDefault="00212D14" w:rsidP="000A0E32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="00676C9A">
        <w:rPr>
          <w:sz w:val="16"/>
          <w:szCs w:val="16"/>
        </w:rPr>
        <w:t>. 04</w:t>
      </w:r>
      <w:r w:rsidR="00DB4ECB">
        <w:rPr>
          <w:sz w:val="16"/>
          <w:szCs w:val="16"/>
        </w:rPr>
        <w:t>. 2018</w:t>
      </w:r>
      <w:r w:rsidR="000A0E32">
        <w:rPr>
          <w:sz w:val="16"/>
          <w:szCs w:val="16"/>
        </w:rPr>
        <w:t xml:space="preserve"> г. секретарь                        </w:t>
      </w:r>
      <w:proofErr w:type="spellStart"/>
      <w:r w:rsidR="000A0E32">
        <w:rPr>
          <w:sz w:val="16"/>
          <w:szCs w:val="16"/>
        </w:rPr>
        <w:t>Г.М.Коренькова</w:t>
      </w:r>
      <w:proofErr w:type="spellEnd"/>
    </w:p>
    <w:p w:rsidR="00B23069" w:rsidRPr="00234EDD" w:rsidRDefault="00B23069">
      <w:pPr>
        <w:rPr>
          <w:sz w:val="26"/>
          <w:szCs w:val="26"/>
        </w:rPr>
      </w:pPr>
    </w:p>
    <w:sectPr w:rsidR="00B23069" w:rsidRPr="00234EDD" w:rsidSect="00B2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DD"/>
    <w:rsid w:val="00076133"/>
    <w:rsid w:val="000A0E32"/>
    <w:rsid w:val="000B47EA"/>
    <w:rsid w:val="000D765B"/>
    <w:rsid w:val="001A6AA9"/>
    <w:rsid w:val="00212D14"/>
    <w:rsid w:val="00234EDD"/>
    <w:rsid w:val="003D3A3F"/>
    <w:rsid w:val="004945C0"/>
    <w:rsid w:val="00496F23"/>
    <w:rsid w:val="00497CE0"/>
    <w:rsid w:val="005517CA"/>
    <w:rsid w:val="005D129A"/>
    <w:rsid w:val="00676C9A"/>
    <w:rsid w:val="00686578"/>
    <w:rsid w:val="006A7D58"/>
    <w:rsid w:val="00930246"/>
    <w:rsid w:val="00976EBE"/>
    <w:rsid w:val="00A009FF"/>
    <w:rsid w:val="00A32712"/>
    <w:rsid w:val="00B23069"/>
    <w:rsid w:val="00D12811"/>
    <w:rsid w:val="00D14E86"/>
    <w:rsid w:val="00D73A30"/>
    <w:rsid w:val="00DB4ECB"/>
    <w:rsid w:val="00E46A57"/>
    <w:rsid w:val="00E74508"/>
    <w:rsid w:val="00EE2A34"/>
    <w:rsid w:val="00F10527"/>
    <w:rsid w:val="00F61581"/>
    <w:rsid w:val="00F8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29</cp:revision>
  <cp:lastPrinted>2018-04-12T07:46:00Z</cp:lastPrinted>
  <dcterms:created xsi:type="dcterms:W3CDTF">2016-01-27T04:33:00Z</dcterms:created>
  <dcterms:modified xsi:type="dcterms:W3CDTF">2018-04-12T07:47:00Z</dcterms:modified>
</cp:coreProperties>
</file>