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9371FE" w:rsidP="00B41EE9">
      <w:pPr>
        <w:ind w:left="960" w:hanging="960"/>
        <w:jc w:val="both"/>
      </w:pPr>
      <w:r>
        <w:t>10.04</w:t>
      </w:r>
      <w:r w:rsidR="00264ECC" w:rsidRPr="00DB51F8">
        <w:t>.</w:t>
      </w:r>
      <w:r w:rsidR="00221527">
        <w:t>2018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AB1732">
        <w:t>32</w:t>
      </w:r>
      <w:r w:rsidR="00E43553" w:rsidRPr="00DB51F8">
        <w:tab/>
      </w:r>
      <w:r w:rsidR="00B41EE9" w:rsidRPr="00DB51F8">
        <w:tab/>
      </w:r>
    </w:p>
    <w:p w:rsidR="00DB51F8" w:rsidRDefault="00F4634C" w:rsidP="00E43553">
      <w:pPr>
        <w:tabs>
          <w:tab w:val="left" w:pos="5387"/>
        </w:tabs>
        <w:ind w:right="3968"/>
      </w:pPr>
      <w:r>
        <w:t>О</w:t>
      </w:r>
      <w:r w:rsidR="00961B3D">
        <w:t xml:space="preserve"> признании </w:t>
      </w:r>
      <w:proofErr w:type="gramStart"/>
      <w:r w:rsidR="00961B3D">
        <w:t>утратившими</w:t>
      </w:r>
      <w:proofErr w:type="gramEnd"/>
      <w:r w:rsidR="00961B3D">
        <w:t xml:space="preserve"> силу некоторых</w:t>
      </w:r>
    </w:p>
    <w:p w:rsidR="00961B3D" w:rsidRDefault="00B359E6" w:rsidP="00E43553">
      <w:pPr>
        <w:tabs>
          <w:tab w:val="left" w:pos="5387"/>
        </w:tabs>
        <w:ind w:right="3968"/>
      </w:pPr>
      <w:r>
        <w:t>м</w:t>
      </w:r>
      <w:r w:rsidR="00961B3D">
        <w:t>униципальных правовых актов Собрания</w:t>
      </w:r>
    </w:p>
    <w:p w:rsidR="00961B3D" w:rsidRDefault="00B359E6" w:rsidP="00E43553">
      <w:pPr>
        <w:tabs>
          <w:tab w:val="left" w:pos="5387"/>
        </w:tabs>
        <w:ind w:right="3968"/>
      </w:pPr>
      <w:r>
        <w:t>д</w:t>
      </w:r>
      <w:r w:rsidR="00961B3D">
        <w:t>епутатов Королёвского сельсовета</w:t>
      </w:r>
    </w:p>
    <w:p w:rsidR="00961B3D" w:rsidRPr="00DB51F8" w:rsidRDefault="00961B3D" w:rsidP="00E43553">
      <w:pPr>
        <w:tabs>
          <w:tab w:val="left" w:pos="5387"/>
        </w:tabs>
        <w:ind w:right="3968"/>
      </w:pPr>
      <w:proofErr w:type="spellStart"/>
      <w:r>
        <w:t>Т</w:t>
      </w:r>
      <w:r w:rsidR="00B359E6">
        <w:t>юменцевского</w:t>
      </w:r>
      <w:proofErr w:type="spellEnd"/>
      <w:r w:rsidR="00B359E6">
        <w:t xml:space="preserve"> района Алтайского края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Default="00CE06DA" w:rsidP="00F4634C">
      <w:pPr>
        <w:ind w:firstLine="720"/>
        <w:jc w:val="both"/>
      </w:pPr>
      <w:r>
        <w:t>В  связи с изменениями Федерального закона в вопросах местного значения</w:t>
      </w:r>
      <w:r w:rsidR="00AB5189">
        <w:t xml:space="preserve"> Собрание</w:t>
      </w:r>
      <w:r w:rsidR="00DB51F8" w:rsidRPr="00DB51F8">
        <w:t xml:space="preserve"> депутато</w:t>
      </w:r>
      <w:r w:rsidR="00AB5189">
        <w:t xml:space="preserve">в Королёвского </w:t>
      </w:r>
      <w:r w:rsidR="00DB51F8" w:rsidRPr="00DB51F8">
        <w:t>сельсовета РЕШИЛО:</w:t>
      </w:r>
    </w:p>
    <w:p w:rsidR="00CE06DA" w:rsidRPr="00F4634C" w:rsidRDefault="00CE06DA" w:rsidP="00CE06DA">
      <w:pPr>
        <w:jc w:val="both"/>
      </w:pPr>
      <w:r>
        <w:t xml:space="preserve"> Признать утратившими силу муниципальные правовые акты:</w:t>
      </w:r>
    </w:p>
    <w:p w:rsidR="00FD0350" w:rsidRDefault="00AA5366" w:rsidP="00F4634C">
      <w:r>
        <w:t xml:space="preserve">        </w:t>
      </w:r>
      <w:r w:rsidR="00FD0350">
        <w:t xml:space="preserve">1. </w:t>
      </w:r>
      <w:r w:rsidR="00CE06DA">
        <w:t>– решение Собрания депутатов Королёвского сельсо</w:t>
      </w:r>
      <w:r w:rsidR="00A04249">
        <w:t xml:space="preserve">вета от 11.12.2015 №87 «Об утверждении Положения о порядке осуществления муниципального жилищного контроля на территории муниципального образования Королёвский сельсовет </w:t>
      </w:r>
      <w:proofErr w:type="spellStart"/>
      <w:r w:rsidR="00A04249">
        <w:t>Тюменцевского</w:t>
      </w:r>
      <w:proofErr w:type="spellEnd"/>
      <w:r w:rsidR="00A04249">
        <w:t xml:space="preserve"> района Алтайского края».</w:t>
      </w:r>
    </w:p>
    <w:p w:rsidR="00256B6A" w:rsidRDefault="00A04249" w:rsidP="00256B6A">
      <w:pPr>
        <w:jc w:val="both"/>
      </w:pPr>
      <w:r>
        <w:t xml:space="preserve">      2</w:t>
      </w:r>
      <w:r w:rsidR="00256B6A">
        <w:t xml:space="preserve">. </w:t>
      </w:r>
      <w:proofErr w:type="gramStart"/>
      <w:r w:rsidR="00256B6A">
        <w:t>Разместить</w:t>
      </w:r>
      <w:proofErr w:type="gramEnd"/>
      <w:r w:rsidR="00256B6A">
        <w:t xml:space="preserve"> настоящее решение на официальном сайте администрации Королёвского   сельсовета </w:t>
      </w:r>
      <w:proofErr w:type="spellStart"/>
      <w:r w:rsidR="00256B6A">
        <w:t>Тюменцевского</w:t>
      </w:r>
      <w:proofErr w:type="spellEnd"/>
      <w:r w:rsidR="00256B6A">
        <w:t xml:space="preserve"> района.</w:t>
      </w:r>
    </w:p>
    <w:p w:rsidR="00256B6A" w:rsidRDefault="00A04249" w:rsidP="00256B6A">
      <w:pPr>
        <w:pStyle w:val="a3"/>
        <w:spacing w:before="0" w:after="0"/>
        <w:jc w:val="both"/>
      </w:pPr>
      <w:r>
        <w:t xml:space="preserve">     3</w:t>
      </w:r>
      <w:r w:rsidR="00256B6A">
        <w:t xml:space="preserve"> . Обнародовать данное решение в установленном порядке.</w:t>
      </w:r>
    </w:p>
    <w:p w:rsidR="00F4634C" w:rsidRPr="00F4634C" w:rsidRDefault="00FD0350" w:rsidP="00F4634C">
      <w:pPr>
        <w:rPr>
          <w:b/>
        </w:rPr>
      </w:pPr>
      <w:r>
        <w:t xml:space="preserve">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531B6B" w:rsidP="00AA5366">
      <w:r>
        <w:t xml:space="preserve">       Глава сельсовета                                                                        </w:t>
      </w:r>
      <w:proofErr w:type="spellStart"/>
      <w:r>
        <w:t>В.В.Кених</w:t>
      </w:r>
      <w:proofErr w:type="spellEnd"/>
    </w:p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/>
    <w:p w:rsidR="00292004" w:rsidRDefault="00292004" w:rsidP="00AA536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экспертиза проведена</w:t>
      </w:r>
    </w:p>
    <w:p w:rsidR="00292004" w:rsidRDefault="00292004" w:rsidP="00AA536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292004" w:rsidRPr="00292004" w:rsidRDefault="00BB262F" w:rsidP="00AA5366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E54004">
        <w:rPr>
          <w:sz w:val="18"/>
          <w:szCs w:val="18"/>
        </w:rPr>
        <w:t>.04.2018</w:t>
      </w:r>
      <w:r w:rsidR="00292004">
        <w:rPr>
          <w:sz w:val="18"/>
          <w:szCs w:val="18"/>
        </w:rPr>
        <w:t xml:space="preserve"> г. секретарь                        </w:t>
      </w:r>
      <w:proofErr w:type="spellStart"/>
      <w:r w:rsidR="00292004">
        <w:rPr>
          <w:sz w:val="18"/>
          <w:szCs w:val="18"/>
        </w:rPr>
        <w:t>Г.М.Коренькова</w:t>
      </w:r>
      <w:proofErr w:type="spellEnd"/>
    </w:p>
    <w:sectPr w:rsidR="00292004" w:rsidRPr="0029200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64FBE"/>
    <w:rsid w:val="00172651"/>
    <w:rsid w:val="00211B63"/>
    <w:rsid w:val="00221527"/>
    <w:rsid w:val="00256B6A"/>
    <w:rsid w:val="00264ECC"/>
    <w:rsid w:val="00292004"/>
    <w:rsid w:val="002F41AF"/>
    <w:rsid w:val="002F7A9C"/>
    <w:rsid w:val="003C50F3"/>
    <w:rsid w:val="0044714A"/>
    <w:rsid w:val="0049617B"/>
    <w:rsid w:val="004B6E82"/>
    <w:rsid w:val="004F79A3"/>
    <w:rsid w:val="00531B6B"/>
    <w:rsid w:val="0054544A"/>
    <w:rsid w:val="00660112"/>
    <w:rsid w:val="00695F1C"/>
    <w:rsid w:val="006B0945"/>
    <w:rsid w:val="006C72D1"/>
    <w:rsid w:val="006F3A73"/>
    <w:rsid w:val="006F6789"/>
    <w:rsid w:val="007114A1"/>
    <w:rsid w:val="00815A70"/>
    <w:rsid w:val="008D42E2"/>
    <w:rsid w:val="00900326"/>
    <w:rsid w:val="0091498F"/>
    <w:rsid w:val="00922500"/>
    <w:rsid w:val="009371FE"/>
    <w:rsid w:val="00961B3D"/>
    <w:rsid w:val="00A04249"/>
    <w:rsid w:val="00A043A7"/>
    <w:rsid w:val="00A76C8F"/>
    <w:rsid w:val="00AA5366"/>
    <w:rsid w:val="00AB1732"/>
    <w:rsid w:val="00AB5189"/>
    <w:rsid w:val="00B1084D"/>
    <w:rsid w:val="00B269F6"/>
    <w:rsid w:val="00B359E6"/>
    <w:rsid w:val="00B41EE9"/>
    <w:rsid w:val="00BB262F"/>
    <w:rsid w:val="00BD3802"/>
    <w:rsid w:val="00C37406"/>
    <w:rsid w:val="00CE06DA"/>
    <w:rsid w:val="00CE2AA6"/>
    <w:rsid w:val="00D34BC2"/>
    <w:rsid w:val="00D86486"/>
    <w:rsid w:val="00DB51F8"/>
    <w:rsid w:val="00E43553"/>
    <w:rsid w:val="00E54004"/>
    <w:rsid w:val="00EF4A15"/>
    <w:rsid w:val="00F300CB"/>
    <w:rsid w:val="00F3447C"/>
    <w:rsid w:val="00F4634C"/>
    <w:rsid w:val="00FD0350"/>
    <w:rsid w:val="00F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6B6A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B2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48</cp:revision>
  <cp:lastPrinted>2018-04-12T07:48:00Z</cp:lastPrinted>
  <dcterms:created xsi:type="dcterms:W3CDTF">2016-01-28T07:22:00Z</dcterms:created>
  <dcterms:modified xsi:type="dcterms:W3CDTF">2018-04-12T07:49:00Z</dcterms:modified>
</cp:coreProperties>
</file>