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2A55D0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5936AB">
        <w:rPr>
          <w:sz w:val="26"/>
          <w:szCs w:val="26"/>
        </w:rPr>
        <w:t>.11</w:t>
      </w:r>
      <w:r w:rsidR="006A7D58">
        <w:rPr>
          <w:sz w:val="26"/>
          <w:szCs w:val="26"/>
        </w:rPr>
        <w:t>.</w:t>
      </w:r>
      <w:r w:rsidR="005936AB">
        <w:rPr>
          <w:sz w:val="26"/>
          <w:szCs w:val="26"/>
        </w:rPr>
        <w:t>2019</w:t>
      </w:r>
      <w:r w:rsidR="00E46A57">
        <w:rPr>
          <w:sz w:val="26"/>
          <w:szCs w:val="26"/>
        </w:rPr>
        <w:t xml:space="preserve"> г.                                                                           </w:t>
      </w:r>
      <w:r w:rsidR="00D2154C">
        <w:rPr>
          <w:sz w:val="26"/>
          <w:szCs w:val="26"/>
        </w:rPr>
        <w:t xml:space="preserve">                                   № </w:t>
      </w:r>
      <w:r>
        <w:rPr>
          <w:sz w:val="26"/>
          <w:szCs w:val="26"/>
        </w:rPr>
        <w:t>70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5966F1">
        <w:rPr>
          <w:sz w:val="26"/>
          <w:szCs w:val="26"/>
        </w:rPr>
        <w:t xml:space="preserve"> дополнительного Соглашения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по осуществлению части полномочий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Администрации</w:t>
      </w:r>
      <w:r w:rsidR="005966F1">
        <w:rPr>
          <w:sz w:val="26"/>
          <w:szCs w:val="26"/>
        </w:rPr>
        <w:t xml:space="preserve"> Королёвского сельсовета</w:t>
      </w:r>
      <w:r w:rsidR="00E74508">
        <w:rPr>
          <w:sz w:val="26"/>
          <w:szCs w:val="26"/>
        </w:rPr>
        <w:t xml:space="preserve"> </w:t>
      </w:r>
    </w:p>
    <w:p w:rsidR="00E46A57" w:rsidRDefault="00E74508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5966F1">
        <w:rPr>
          <w:sz w:val="26"/>
          <w:szCs w:val="26"/>
        </w:rPr>
        <w:t xml:space="preserve"> Тюменцевского района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передачи полномочий по формированию,  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исполнению и осуществлению внутреннего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муниципального финансового контроля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в отношении средств бюджета</w:t>
      </w:r>
    </w:p>
    <w:p w:rsidR="005966F1" w:rsidRDefault="005966F1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МО Королёвский сельсовет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691EFE" w:rsidRDefault="00E74508" w:rsidP="005966F1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</w:t>
      </w:r>
      <w:r w:rsidR="00AF6CFA">
        <w:rPr>
          <w:sz w:val="26"/>
          <w:szCs w:val="26"/>
        </w:rPr>
        <w:t xml:space="preserve"> дополнительное </w:t>
      </w:r>
      <w:r>
        <w:rPr>
          <w:sz w:val="26"/>
          <w:szCs w:val="26"/>
        </w:rPr>
        <w:t xml:space="preserve"> </w:t>
      </w:r>
      <w:r w:rsidR="00E46A57">
        <w:rPr>
          <w:sz w:val="26"/>
          <w:szCs w:val="26"/>
        </w:rPr>
        <w:t>Согла</w:t>
      </w:r>
      <w:r w:rsidR="005966F1">
        <w:rPr>
          <w:sz w:val="26"/>
          <w:szCs w:val="26"/>
        </w:rPr>
        <w:t xml:space="preserve">шение о передаче осуществления части полномочий Администрации Королёвского сельсовета </w:t>
      </w:r>
      <w:r w:rsidR="00691EFE">
        <w:rPr>
          <w:sz w:val="26"/>
          <w:szCs w:val="26"/>
        </w:rPr>
        <w:t>Адм</w:t>
      </w:r>
      <w:r w:rsidR="005966F1">
        <w:rPr>
          <w:sz w:val="26"/>
          <w:szCs w:val="26"/>
        </w:rPr>
        <w:t>инистрации Тюменцевского района по формированию, исполнению и осуществле</w:t>
      </w:r>
      <w:r w:rsidR="00160706">
        <w:rPr>
          <w:sz w:val="26"/>
          <w:szCs w:val="26"/>
        </w:rPr>
        <w:t>нию внутреннего муниципального ф</w:t>
      </w:r>
      <w:r w:rsidR="005966F1">
        <w:rPr>
          <w:sz w:val="26"/>
          <w:szCs w:val="26"/>
        </w:rPr>
        <w:t>инансового контроля в отношении средств бюджета МО Королё</w:t>
      </w:r>
      <w:r w:rsidR="00726756">
        <w:rPr>
          <w:sz w:val="26"/>
          <w:szCs w:val="26"/>
        </w:rPr>
        <w:t xml:space="preserve">вский сельсовет </w:t>
      </w:r>
      <w:r w:rsidR="005966F1">
        <w:rPr>
          <w:sz w:val="26"/>
          <w:szCs w:val="26"/>
        </w:rPr>
        <w:t>.</w:t>
      </w:r>
    </w:p>
    <w:p w:rsidR="00C3645D" w:rsidRDefault="005966F1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>2. Внести следующие изменения в решение № 12/1 от 06.10.2017 года Собрания депутатов Королёвского сельсовета: разделы 1,2 Соглашения от 02.10.2017 года изложить в следующей редакции ( прилагается)</w:t>
      </w:r>
      <w:r w:rsidR="00C3645D">
        <w:rPr>
          <w:sz w:val="26"/>
          <w:szCs w:val="26"/>
        </w:rPr>
        <w:t>.</w:t>
      </w:r>
    </w:p>
    <w:p w:rsidR="00E46A57" w:rsidRDefault="00C3645D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Контроль за исполнением настоящего </w:t>
      </w:r>
      <w:r w:rsidR="00E46A57">
        <w:rPr>
          <w:sz w:val="26"/>
          <w:szCs w:val="26"/>
        </w:rPr>
        <w:t xml:space="preserve"> р</w:t>
      </w:r>
      <w:r w:rsidR="00DB4ECB">
        <w:rPr>
          <w:sz w:val="26"/>
          <w:szCs w:val="26"/>
        </w:rPr>
        <w:t>ешения  возложить на комиссию по плану и бюджету (Е.В.Иванилова).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C364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6C6B31">
        <w:rPr>
          <w:sz w:val="26"/>
          <w:szCs w:val="26"/>
        </w:rPr>
        <w:t xml:space="preserve">                           А.М.Куртобаев</w:t>
      </w:r>
    </w:p>
    <w:p w:rsidR="009F7957" w:rsidRDefault="009F7957" w:rsidP="00C3645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F7957" w:rsidRPr="00C3645D" w:rsidRDefault="009F7957" w:rsidP="00C3645D">
      <w:pPr>
        <w:jc w:val="both"/>
        <w:rPr>
          <w:sz w:val="26"/>
          <w:szCs w:val="26"/>
        </w:rPr>
      </w:pPr>
      <w:r>
        <w:rPr>
          <w:sz w:val="26"/>
          <w:szCs w:val="26"/>
        </w:rPr>
        <w:t>Коррупциогенных факторов не выявлено                                  Г.М.Коренькова</w:t>
      </w:r>
    </w:p>
    <w:p w:rsidR="00E46A57" w:rsidRDefault="00E46A57" w:rsidP="00E46A57">
      <w:pPr>
        <w:rPr>
          <w:sz w:val="26"/>
          <w:szCs w:val="26"/>
        </w:rPr>
      </w:pPr>
    </w:p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EDD"/>
    <w:rsid w:val="00076133"/>
    <w:rsid w:val="000A0E32"/>
    <w:rsid w:val="000A5CE9"/>
    <w:rsid w:val="000B47EA"/>
    <w:rsid w:val="000D765B"/>
    <w:rsid w:val="001452B7"/>
    <w:rsid w:val="00160706"/>
    <w:rsid w:val="001A6AA9"/>
    <w:rsid w:val="00212D14"/>
    <w:rsid w:val="00234EDD"/>
    <w:rsid w:val="00286EA3"/>
    <w:rsid w:val="002A55D0"/>
    <w:rsid w:val="00374B86"/>
    <w:rsid w:val="003D3A3F"/>
    <w:rsid w:val="004945C0"/>
    <w:rsid w:val="00496F23"/>
    <w:rsid w:val="00497CE0"/>
    <w:rsid w:val="005517CA"/>
    <w:rsid w:val="00555954"/>
    <w:rsid w:val="00557C65"/>
    <w:rsid w:val="005936AB"/>
    <w:rsid w:val="005966F1"/>
    <w:rsid w:val="005D129A"/>
    <w:rsid w:val="00676C9A"/>
    <w:rsid w:val="0068630A"/>
    <w:rsid w:val="00686578"/>
    <w:rsid w:val="00691EFE"/>
    <w:rsid w:val="006A7D58"/>
    <w:rsid w:val="006C6B31"/>
    <w:rsid w:val="00726756"/>
    <w:rsid w:val="007F5304"/>
    <w:rsid w:val="009015F4"/>
    <w:rsid w:val="00930246"/>
    <w:rsid w:val="00976EBE"/>
    <w:rsid w:val="009B0B54"/>
    <w:rsid w:val="009F7957"/>
    <w:rsid w:val="00A009FF"/>
    <w:rsid w:val="00A32712"/>
    <w:rsid w:val="00AF6CFA"/>
    <w:rsid w:val="00B23069"/>
    <w:rsid w:val="00C1145B"/>
    <w:rsid w:val="00C3645D"/>
    <w:rsid w:val="00D12811"/>
    <w:rsid w:val="00D14E86"/>
    <w:rsid w:val="00D2154C"/>
    <w:rsid w:val="00D73A30"/>
    <w:rsid w:val="00DA1BAB"/>
    <w:rsid w:val="00DB4ECB"/>
    <w:rsid w:val="00E46A57"/>
    <w:rsid w:val="00E662E9"/>
    <w:rsid w:val="00E74508"/>
    <w:rsid w:val="00EE2A34"/>
    <w:rsid w:val="00F10527"/>
    <w:rsid w:val="00F61581"/>
    <w:rsid w:val="00F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D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51</cp:revision>
  <cp:lastPrinted>2018-04-12T07:46:00Z</cp:lastPrinted>
  <dcterms:created xsi:type="dcterms:W3CDTF">2016-01-27T04:33:00Z</dcterms:created>
  <dcterms:modified xsi:type="dcterms:W3CDTF">2019-11-19T05:03:00Z</dcterms:modified>
</cp:coreProperties>
</file>