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53" w:rsidRDefault="00E43553" w:rsidP="00E43553">
      <w:pPr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E43553" w:rsidP="00E4355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3553" w:rsidRDefault="00E43553" w:rsidP="00E43553">
      <w:pPr>
        <w:jc w:val="center"/>
        <w:rPr>
          <w:sz w:val="26"/>
          <w:szCs w:val="26"/>
        </w:rPr>
      </w:pPr>
    </w:p>
    <w:p w:rsidR="00E43553" w:rsidRDefault="00D63C58" w:rsidP="00B41EE9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AF11EA">
        <w:rPr>
          <w:sz w:val="26"/>
          <w:szCs w:val="26"/>
        </w:rPr>
        <w:t>.12</w:t>
      </w:r>
      <w:r w:rsidR="00264ECC">
        <w:rPr>
          <w:sz w:val="26"/>
          <w:szCs w:val="26"/>
        </w:rPr>
        <w:t>.</w:t>
      </w:r>
      <w:r>
        <w:rPr>
          <w:sz w:val="26"/>
          <w:szCs w:val="26"/>
        </w:rPr>
        <w:t>2019</w:t>
      </w:r>
      <w:r w:rsidR="00E43553">
        <w:rPr>
          <w:sz w:val="26"/>
          <w:szCs w:val="26"/>
        </w:rPr>
        <w:t xml:space="preserve"> г.                                                                                                       </w:t>
      </w:r>
      <w:r w:rsidR="00D86486">
        <w:rPr>
          <w:sz w:val="26"/>
          <w:szCs w:val="26"/>
        </w:rPr>
        <w:t xml:space="preserve">  </w:t>
      </w:r>
      <w:r w:rsidR="0070452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№ 71</w:t>
      </w:r>
      <w:r w:rsidR="00E43553">
        <w:rPr>
          <w:sz w:val="26"/>
          <w:szCs w:val="26"/>
        </w:rPr>
        <w:tab/>
      </w:r>
      <w:r w:rsidR="00B41EE9">
        <w:rPr>
          <w:sz w:val="26"/>
          <w:szCs w:val="26"/>
        </w:rPr>
        <w:tab/>
      </w:r>
    </w:p>
    <w:p w:rsidR="00E43553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 принятии Устава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Королёвский сельсовет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Тюменцевского района 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B41EE9" w:rsidRDefault="00B41EE9" w:rsidP="00E43553">
      <w:pPr>
        <w:tabs>
          <w:tab w:val="left" w:pos="5387"/>
        </w:tabs>
        <w:ind w:right="3968"/>
        <w:rPr>
          <w:sz w:val="26"/>
          <w:szCs w:val="26"/>
        </w:rPr>
      </w:pPr>
    </w:p>
    <w:p w:rsidR="00E43553" w:rsidRDefault="00E43553" w:rsidP="00E43553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3553" w:rsidRDefault="00E43553" w:rsidP="00E4355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B41EE9">
        <w:rPr>
          <w:sz w:val="26"/>
          <w:szCs w:val="26"/>
        </w:rPr>
        <w:t xml:space="preserve">о статьей 44  </w:t>
      </w:r>
      <w:r>
        <w:rPr>
          <w:sz w:val="26"/>
          <w:szCs w:val="26"/>
        </w:rPr>
        <w:t xml:space="preserve"> Федерального </w:t>
      </w:r>
      <w:r w:rsidR="00B41EE9">
        <w:rPr>
          <w:sz w:val="26"/>
          <w:szCs w:val="26"/>
        </w:rPr>
        <w:t xml:space="preserve">закона   от </w:t>
      </w:r>
      <w:r>
        <w:rPr>
          <w:sz w:val="26"/>
          <w:szCs w:val="26"/>
        </w:rPr>
        <w:t>6</w:t>
      </w:r>
      <w:r w:rsidR="00B41EE9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</w:t>
      </w:r>
      <w:r w:rsidR="00B41EE9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№131-Ф3 «Об общих принципах организации местного самоупра</w:t>
      </w:r>
      <w:r w:rsidR="00B41EE9">
        <w:rPr>
          <w:sz w:val="26"/>
          <w:szCs w:val="26"/>
        </w:rPr>
        <w:t xml:space="preserve">вления в Российской Федерации» и статьей 22 Устава муниципального образования Королёвский сельсовет Тюменцевского района Алтайского края </w:t>
      </w:r>
      <w:r>
        <w:rPr>
          <w:sz w:val="26"/>
          <w:szCs w:val="26"/>
        </w:rPr>
        <w:t xml:space="preserve"> Собрание депутатов </w:t>
      </w:r>
      <w:r w:rsidR="008D42E2">
        <w:rPr>
          <w:sz w:val="26"/>
          <w:szCs w:val="26"/>
        </w:rPr>
        <w:t>Королёвского сельсовета Тюменцевского  района Алтайского края</w:t>
      </w:r>
      <w:r>
        <w:rPr>
          <w:sz w:val="26"/>
          <w:szCs w:val="26"/>
        </w:rPr>
        <w:t xml:space="preserve"> РЕШИЛО:</w:t>
      </w:r>
    </w:p>
    <w:p w:rsidR="00E43553" w:rsidRDefault="00E43553" w:rsidP="00E43553">
      <w:pPr>
        <w:ind w:firstLine="720"/>
        <w:jc w:val="both"/>
        <w:rPr>
          <w:sz w:val="26"/>
          <w:szCs w:val="26"/>
        </w:rPr>
      </w:pPr>
    </w:p>
    <w:p w:rsidR="00E43553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43553">
        <w:rPr>
          <w:sz w:val="26"/>
          <w:szCs w:val="26"/>
        </w:rPr>
        <w:t xml:space="preserve">  Пр</w:t>
      </w:r>
      <w:r>
        <w:rPr>
          <w:sz w:val="26"/>
          <w:szCs w:val="26"/>
        </w:rPr>
        <w:t xml:space="preserve">инять Устав муниципального образования Королёвский сельсовет Тюменцевского района Алтайского края. 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2.    Направить данный Устав главе Ко</w:t>
      </w:r>
      <w:r w:rsidR="00D63C58">
        <w:rPr>
          <w:sz w:val="26"/>
          <w:szCs w:val="26"/>
        </w:rPr>
        <w:t>ролёвского сельсовета Куртобаеву А.М.</w:t>
      </w:r>
      <w:r>
        <w:rPr>
          <w:sz w:val="26"/>
          <w:szCs w:val="26"/>
        </w:rPr>
        <w:t xml:space="preserve"> для представления в органы юстиции для государственной регистрации и последующего обнародования.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3.  Со дня вступления в силу настоящего решения признать утратившим силу :</w:t>
      </w:r>
    </w:p>
    <w:p w:rsidR="00922500" w:rsidRDefault="00922500" w:rsidP="0092250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 решение Собрания депутатов Королёвского сельсовета Тюменцевск</w:t>
      </w:r>
      <w:r w:rsidR="00B269F6">
        <w:rPr>
          <w:sz w:val="26"/>
          <w:szCs w:val="26"/>
        </w:rPr>
        <w:t>ого района Алтайск</w:t>
      </w:r>
      <w:r w:rsidR="00D63C58">
        <w:rPr>
          <w:sz w:val="26"/>
          <w:szCs w:val="26"/>
        </w:rPr>
        <w:t>ого края от 04.12.2018 года № 45</w:t>
      </w:r>
      <w:r w:rsidR="00B269F6">
        <w:rPr>
          <w:sz w:val="26"/>
          <w:szCs w:val="26"/>
        </w:rPr>
        <w:t xml:space="preserve"> « О принятии Устава муниципального образования Королёвский сельсовет Тюменцевского района Алтайского края».</w:t>
      </w: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</w:p>
    <w:p w:rsidR="00E43553" w:rsidRDefault="00E43553" w:rsidP="00E435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</w:t>
      </w:r>
      <w:r w:rsidR="00D63C58">
        <w:rPr>
          <w:sz w:val="26"/>
          <w:szCs w:val="26"/>
        </w:rPr>
        <w:t xml:space="preserve">                       А.М.Куртобаев</w:t>
      </w:r>
    </w:p>
    <w:p w:rsidR="00D63C58" w:rsidRDefault="00D63C58" w:rsidP="00E43553">
      <w:pPr>
        <w:jc w:val="both"/>
        <w:rPr>
          <w:sz w:val="26"/>
          <w:szCs w:val="26"/>
        </w:rPr>
      </w:pPr>
    </w:p>
    <w:p w:rsidR="00D63C58" w:rsidRDefault="00D63C58" w:rsidP="00E43553">
      <w:pPr>
        <w:jc w:val="both"/>
        <w:rPr>
          <w:sz w:val="26"/>
          <w:szCs w:val="26"/>
        </w:rPr>
      </w:pPr>
      <w:r>
        <w:rPr>
          <w:sz w:val="26"/>
          <w:szCs w:val="26"/>
        </w:rPr>
        <w:t>Корр</w:t>
      </w:r>
      <w:r w:rsidR="00085BF2">
        <w:rPr>
          <w:sz w:val="26"/>
          <w:szCs w:val="26"/>
        </w:rPr>
        <w:t>упциогенных факторов не обнаружено</w:t>
      </w:r>
      <w:r>
        <w:rPr>
          <w:sz w:val="26"/>
          <w:szCs w:val="26"/>
        </w:rPr>
        <w:t xml:space="preserve">                              Г.М.Коренькова</w:t>
      </w:r>
    </w:p>
    <w:p w:rsidR="00900326" w:rsidRDefault="00900326" w:rsidP="00E43553">
      <w:pPr>
        <w:jc w:val="both"/>
        <w:rPr>
          <w:sz w:val="26"/>
          <w:szCs w:val="26"/>
        </w:rPr>
      </w:pPr>
    </w:p>
    <w:p w:rsidR="00900326" w:rsidRDefault="00900326" w:rsidP="00E43553">
      <w:pPr>
        <w:jc w:val="both"/>
        <w:rPr>
          <w:sz w:val="26"/>
          <w:szCs w:val="26"/>
        </w:rPr>
      </w:pPr>
    </w:p>
    <w:p w:rsidR="00E43553" w:rsidRDefault="00E43553" w:rsidP="00E43553"/>
    <w:p w:rsidR="00900326" w:rsidRDefault="00900326" w:rsidP="00900326">
      <w:pPr>
        <w:rPr>
          <w:sz w:val="16"/>
          <w:szCs w:val="16"/>
        </w:rPr>
      </w:pPr>
    </w:p>
    <w:p w:rsidR="00B1084D" w:rsidRPr="004B6E82" w:rsidRDefault="00B1084D">
      <w:pPr>
        <w:rPr>
          <w:sz w:val="26"/>
          <w:szCs w:val="26"/>
        </w:rPr>
      </w:pPr>
    </w:p>
    <w:sectPr w:rsidR="00B1084D" w:rsidRPr="004B6E82" w:rsidSect="00B1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6E82"/>
    <w:rsid w:val="00007772"/>
    <w:rsid w:val="00085BF2"/>
    <w:rsid w:val="00264ECC"/>
    <w:rsid w:val="002F7A9C"/>
    <w:rsid w:val="003C50F3"/>
    <w:rsid w:val="004B6E82"/>
    <w:rsid w:val="005E0798"/>
    <w:rsid w:val="00695F1C"/>
    <w:rsid w:val="006F3A73"/>
    <w:rsid w:val="006F6789"/>
    <w:rsid w:val="0070452F"/>
    <w:rsid w:val="007D0553"/>
    <w:rsid w:val="00846D6E"/>
    <w:rsid w:val="008D42E2"/>
    <w:rsid w:val="00900326"/>
    <w:rsid w:val="00905A0A"/>
    <w:rsid w:val="00922500"/>
    <w:rsid w:val="00AF11EA"/>
    <w:rsid w:val="00B1084D"/>
    <w:rsid w:val="00B269F6"/>
    <w:rsid w:val="00B41EE9"/>
    <w:rsid w:val="00BB6E0B"/>
    <w:rsid w:val="00D63C58"/>
    <w:rsid w:val="00D722A3"/>
    <w:rsid w:val="00D76383"/>
    <w:rsid w:val="00D86486"/>
    <w:rsid w:val="00E319AC"/>
    <w:rsid w:val="00E36074"/>
    <w:rsid w:val="00E4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27</cp:revision>
  <cp:lastPrinted>2018-12-04T03:13:00Z</cp:lastPrinted>
  <dcterms:created xsi:type="dcterms:W3CDTF">2016-01-28T07:22:00Z</dcterms:created>
  <dcterms:modified xsi:type="dcterms:W3CDTF">2019-12-13T03:36:00Z</dcterms:modified>
</cp:coreProperties>
</file>