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86069A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РОССИЙСКАЯ ФЕДЕРАЦИЯ</w:t>
      </w:r>
    </w:p>
    <w:p w:rsidR="009D4A96" w:rsidRPr="0086069A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СОБРАНИЕ ДЕПУТАТОВ КОРОЛЁВСКОГО СЕЛЬСОВЕТА</w:t>
      </w:r>
    </w:p>
    <w:p w:rsidR="009D4A96" w:rsidRPr="0086069A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ТЮМЕНЦЕВСКОГО РАЙОНА АЛТАЙСКОГО  КРАЯ</w:t>
      </w:r>
    </w:p>
    <w:p w:rsidR="004E3622" w:rsidRPr="0086069A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E3622" w:rsidRPr="0086069A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E3622" w:rsidRPr="0086069A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E3622" w:rsidRPr="0086069A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E56979" w:rsidRPr="0086069A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56979" w:rsidRPr="0086069A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РЕШЕНИЕ</w:t>
      </w:r>
    </w:p>
    <w:p w:rsidR="0068494E" w:rsidRPr="0086069A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8494E" w:rsidRPr="0086069A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пос. Королёвский</w:t>
      </w:r>
    </w:p>
    <w:p w:rsidR="004E3622" w:rsidRPr="0086069A" w:rsidRDefault="004E3622" w:rsidP="00E569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D5702" w:rsidRPr="0086069A" w:rsidRDefault="00207B5D" w:rsidP="00C5151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30.06.2021</w:t>
      </w:r>
      <w:r w:rsidR="00A721D2" w:rsidRPr="0086069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</w:t>
      </w:r>
      <w:r w:rsidR="00F048A1" w:rsidRPr="0086069A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333FC6" w:rsidRPr="0086069A">
        <w:rPr>
          <w:rFonts w:ascii="Times New Roman" w:hAnsi="Times New Roman" w:cs="Times New Roman"/>
          <w:sz w:val="25"/>
          <w:szCs w:val="25"/>
        </w:rPr>
        <w:t xml:space="preserve">   </w:t>
      </w:r>
      <w:r w:rsidR="009930B0" w:rsidRPr="0086069A">
        <w:rPr>
          <w:rFonts w:ascii="Times New Roman" w:hAnsi="Times New Roman" w:cs="Times New Roman"/>
          <w:sz w:val="25"/>
          <w:szCs w:val="25"/>
        </w:rPr>
        <w:t xml:space="preserve">      </w:t>
      </w:r>
      <w:r w:rsidR="00405A87" w:rsidRPr="0086069A">
        <w:rPr>
          <w:rFonts w:ascii="Times New Roman" w:hAnsi="Times New Roman" w:cs="Times New Roman"/>
          <w:sz w:val="25"/>
          <w:szCs w:val="25"/>
        </w:rPr>
        <w:t xml:space="preserve">     </w:t>
      </w:r>
      <w:r w:rsidR="00C51511" w:rsidRPr="0086069A">
        <w:rPr>
          <w:rFonts w:ascii="Times New Roman" w:hAnsi="Times New Roman" w:cs="Times New Roman"/>
          <w:sz w:val="25"/>
          <w:szCs w:val="25"/>
        </w:rPr>
        <w:t xml:space="preserve">  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№ </w:t>
      </w:r>
      <w:r>
        <w:rPr>
          <w:rFonts w:ascii="Times New Roman" w:hAnsi="Times New Roman" w:cs="Times New Roman"/>
          <w:sz w:val="25"/>
          <w:szCs w:val="25"/>
        </w:rPr>
        <w:t>107</w:t>
      </w:r>
      <w:r w:rsidR="009D4A96" w:rsidRPr="0086069A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9D4A96" w:rsidRPr="0086069A" w:rsidRDefault="009D4A96" w:rsidP="00C5151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="00E56979" w:rsidRPr="0086069A">
        <w:rPr>
          <w:rFonts w:ascii="Times New Roman" w:hAnsi="Times New Roman" w:cs="Times New Roman"/>
          <w:sz w:val="25"/>
          <w:szCs w:val="25"/>
        </w:rPr>
        <w:t xml:space="preserve">                           </w:t>
      </w:r>
    </w:p>
    <w:p w:rsidR="009D4A96" w:rsidRPr="0086069A" w:rsidRDefault="009D4A96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О внесении изменений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в решение</w:t>
      </w:r>
    </w:p>
    <w:p w:rsidR="005D5702" w:rsidRPr="0086069A" w:rsidRDefault="005D5702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Собрания депутатов Королёвского</w:t>
      </w:r>
    </w:p>
    <w:p w:rsidR="005D5702" w:rsidRPr="0086069A" w:rsidRDefault="005D5702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сельсовета Тюменцевского района</w:t>
      </w:r>
    </w:p>
    <w:p w:rsidR="005D5702" w:rsidRPr="0086069A" w:rsidRDefault="005D5702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Алтайского края от 03.04.2019</w:t>
      </w:r>
    </w:p>
    <w:p w:rsidR="005D5702" w:rsidRPr="0086069A" w:rsidRDefault="005D5702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№58 «О налоге на имущество</w:t>
      </w:r>
    </w:p>
    <w:p w:rsidR="005D5702" w:rsidRPr="0086069A" w:rsidRDefault="005D5702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физических лиц на территории</w:t>
      </w:r>
    </w:p>
    <w:p w:rsidR="005D5702" w:rsidRPr="0086069A" w:rsidRDefault="002D2636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муниципального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образования</w:t>
      </w:r>
    </w:p>
    <w:p w:rsidR="009D4A96" w:rsidRPr="0086069A" w:rsidRDefault="009D4A96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Королёвский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сельсовет</w:t>
      </w:r>
    </w:p>
    <w:p w:rsidR="009D4A96" w:rsidRPr="0086069A" w:rsidRDefault="002D2636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Тюменцевского района</w:t>
      </w:r>
    </w:p>
    <w:p w:rsidR="002D2636" w:rsidRPr="0086069A" w:rsidRDefault="002D2636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Алтайского края</w:t>
      </w:r>
      <w:r w:rsidR="005D5702" w:rsidRPr="0086069A">
        <w:rPr>
          <w:rFonts w:ascii="Times New Roman" w:hAnsi="Times New Roman" w:cs="Times New Roman"/>
          <w:sz w:val="25"/>
          <w:szCs w:val="25"/>
        </w:rPr>
        <w:t>»</w:t>
      </w:r>
    </w:p>
    <w:p w:rsidR="009D4A96" w:rsidRPr="0086069A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                                     </w:t>
      </w:r>
    </w:p>
    <w:p w:rsidR="004E3622" w:rsidRPr="0086069A" w:rsidRDefault="009D4A96" w:rsidP="00732B01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                               </w:t>
      </w:r>
      <w:r w:rsidR="0068494E" w:rsidRPr="0086069A"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5D5702" w:rsidRPr="0086069A" w:rsidRDefault="005D5702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ab/>
        <w:t xml:space="preserve">       В соответствии с главой 32 Налогового кодекса Российской Федерации</w:t>
      </w:r>
    </w:p>
    <w:p w:rsidR="005D5702" w:rsidRPr="0086069A" w:rsidRDefault="005D5702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( далее – Налогового кодекса), Федеральным законом от 6 октября 2003 года</w:t>
      </w:r>
    </w:p>
    <w:p w:rsidR="006B52DC" w:rsidRPr="0086069A" w:rsidRDefault="005D5702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№131-ФЗ «Об общих принципах организации местного самоуправления в  </w:t>
      </w:r>
      <w:r w:rsidRPr="0086069A">
        <w:rPr>
          <w:rFonts w:ascii="Times New Roman" w:hAnsi="Times New Roman" w:cs="Times New Roman"/>
          <w:sz w:val="25"/>
          <w:szCs w:val="25"/>
        </w:rPr>
        <w:br/>
        <w:t xml:space="preserve">  Российской Федерации»</w:t>
      </w:r>
      <w:r w:rsidR="000A1EE5" w:rsidRPr="0086069A">
        <w:rPr>
          <w:rFonts w:ascii="Times New Roman" w:hAnsi="Times New Roman" w:cs="Times New Roman"/>
          <w:sz w:val="25"/>
          <w:szCs w:val="25"/>
        </w:rPr>
        <w:t>, законом Алтайского края от  13 декабря 2018 года №</w:t>
      </w:r>
      <w:r w:rsidR="00C65C6E" w:rsidRPr="0086069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C7AF6" w:rsidRPr="0086069A" w:rsidRDefault="006B52DC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97-ЗС «Об установлении единой даты начала применения  на территории Алтайского края порядка определения налоговой  базы по налогу на имущество физических лиц исходя из  кадастровой стоимости объектов</w:t>
      </w:r>
      <w:r w:rsidR="002B44CF">
        <w:rPr>
          <w:rFonts w:ascii="Times New Roman" w:hAnsi="Times New Roman" w:cs="Times New Roman"/>
          <w:sz w:val="25"/>
          <w:szCs w:val="25"/>
        </w:rPr>
        <w:t xml:space="preserve"> налогообло</w:t>
      </w:r>
      <w:r w:rsidR="00CC7AF6" w:rsidRPr="0086069A">
        <w:rPr>
          <w:rFonts w:ascii="Times New Roman" w:hAnsi="Times New Roman" w:cs="Times New Roman"/>
          <w:sz w:val="25"/>
          <w:szCs w:val="25"/>
        </w:rPr>
        <w:t>жения»,</w:t>
      </w:r>
    </w:p>
    <w:p w:rsidR="00CC7AF6" w:rsidRPr="0086069A" w:rsidRDefault="00CC7AF6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Собрание депутатов Королёвского сельсовета Тюменцевского района</w:t>
      </w:r>
    </w:p>
    <w:p w:rsidR="005B6FB6" w:rsidRPr="0086069A" w:rsidRDefault="00CC7AF6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Алтайского края</w:t>
      </w:r>
      <w:r w:rsidR="006B52DC" w:rsidRPr="0086069A">
        <w:rPr>
          <w:rFonts w:ascii="Times New Roman" w:hAnsi="Times New Roman" w:cs="Times New Roman"/>
          <w:sz w:val="25"/>
          <w:szCs w:val="25"/>
        </w:rPr>
        <w:t xml:space="preserve"> 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 </w:t>
      </w:r>
      <w:r w:rsidR="00354395" w:rsidRPr="0086069A">
        <w:rPr>
          <w:rFonts w:ascii="Times New Roman" w:hAnsi="Times New Roman" w:cs="Times New Roman"/>
          <w:sz w:val="25"/>
          <w:szCs w:val="25"/>
        </w:rPr>
        <w:t>РЕШИЛО:</w:t>
      </w:r>
    </w:p>
    <w:p w:rsidR="001E04E6" w:rsidRPr="0086069A" w:rsidRDefault="00C65C6E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1.  Внести</w:t>
      </w:r>
      <w:r w:rsidR="00CC7AF6" w:rsidRPr="0086069A">
        <w:rPr>
          <w:rFonts w:ascii="Times New Roman" w:hAnsi="Times New Roman" w:cs="Times New Roman"/>
          <w:sz w:val="25"/>
          <w:szCs w:val="25"/>
        </w:rPr>
        <w:t xml:space="preserve"> изменения</w:t>
      </w:r>
      <w:r w:rsidRPr="0086069A">
        <w:rPr>
          <w:rFonts w:ascii="Times New Roman" w:hAnsi="Times New Roman" w:cs="Times New Roman"/>
          <w:sz w:val="25"/>
          <w:szCs w:val="25"/>
        </w:rPr>
        <w:t xml:space="preserve">  в решение Собрания депутатов  Королёвског</w:t>
      </w:r>
      <w:r w:rsidR="00361DEE" w:rsidRPr="0086069A">
        <w:rPr>
          <w:rFonts w:ascii="Times New Roman" w:hAnsi="Times New Roman" w:cs="Times New Roman"/>
          <w:sz w:val="25"/>
          <w:szCs w:val="25"/>
        </w:rPr>
        <w:t>о сельсовета</w:t>
      </w:r>
      <w:r w:rsidR="00732B01" w:rsidRPr="0086069A">
        <w:rPr>
          <w:rFonts w:ascii="Times New Roman" w:hAnsi="Times New Roman" w:cs="Times New Roman"/>
          <w:sz w:val="25"/>
          <w:szCs w:val="25"/>
        </w:rPr>
        <w:t xml:space="preserve"> Тюменцевского района Алтайского края от 03.04.2019 №58 «О  налоге на имущество физических лиц на территории муниципального образования</w:t>
      </w:r>
      <w:r w:rsidRPr="0086069A">
        <w:rPr>
          <w:rFonts w:ascii="Times New Roman" w:hAnsi="Times New Roman" w:cs="Times New Roman"/>
          <w:sz w:val="25"/>
          <w:szCs w:val="25"/>
        </w:rPr>
        <w:t xml:space="preserve"> Королёвский сельсовет Тюменцевского района Алтайск</w:t>
      </w:r>
      <w:r w:rsidR="005C68A0" w:rsidRPr="0086069A">
        <w:rPr>
          <w:rFonts w:ascii="Times New Roman" w:hAnsi="Times New Roman" w:cs="Times New Roman"/>
          <w:sz w:val="25"/>
          <w:szCs w:val="25"/>
        </w:rPr>
        <w:t>ого края</w:t>
      </w:r>
      <w:r w:rsidR="00732B01" w:rsidRPr="0086069A">
        <w:rPr>
          <w:rFonts w:ascii="Times New Roman" w:hAnsi="Times New Roman" w:cs="Times New Roman"/>
          <w:sz w:val="25"/>
          <w:szCs w:val="25"/>
        </w:rPr>
        <w:t>»;</w:t>
      </w:r>
      <w:r w:rsidR="005C68A0" w:rsidRPr="0086069A">
        <w:rPr>
          <w:rFonts w:ascii="Times New Roman" w:hAnsi="Times New Roman" w:cs="Times New Roman"/>
          <w:sz w:val="25"/>
          <w:szCs w:val="25"/>
        </w:rPr>
        <w:t xml:space="preserve"> </w:t>
      </w:r>
      <w:r w:rsidR="00732B01" w:rsidRPr="0086069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32B01" w:rsidRPr="0086069A" w:rsidRDefault="00732B01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1.1. В подпункте 1 пункта 3 слово, «предоставленных» и слово, «дачного» исключить. </w:t>
      </w:r>
    </w:p>
    <w:p w:rsidR="001A14CA" w:rsidRPr="001A14CA" w:rsidRDefault="0086069A" w:rsidP="001A14CA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1A14CA">
        <w:rPr>
          <w:rFonts w:ascii="Times New Roman" w:hAnsi="Times New Roman" w:cs="Times New Roman"/>
          <w:sz w:val="25"/>
          <w:szCs w:val="25"/>
        </w:rPr>
        <w:t xml:space="preserve"> </w:t>
      </w:r>
      <w:r w:rsidR="003C1CD8" w:rsidRPr="001A14CA">
        <w:rPr>
          <w:rFonts w:ascii="Times New Roman" w:hAnsi="Times New Roman" w:cs="Times New Roman"/>
          <w:sz w:val="25"/>
          <w:szCs w:val="25"/>
        </w:rPr>
        <w:t xml:space="preserve"> 2. </w:t>
      </w:r>
      <w:r w:rsidR="001A14CA" w:rsidRPr="001A14CA">
        <w:rPr>
          <w:rFonts w:ascii="Times New Roman" w:hAnsi="Times New Roman" w:cs="Times New Roman"/>
          <w:sz w:val="25"/>
          <w:szCs w:val="25"/>
        </w:rPr>
        <w:t xml:space="preserve"> </w:t>
      </w:r>
      <w:r w:rsidR="001A14CA" w:rsidRPr="001A14CA">
        <w:rPr>
          <w:rFonts w:ascii="Times New Roman" w:hAnsi="Times New Roman" w:cs="Times New Roman"/>
          <w:color w:val="000000"/>
          <w:sz w:val="25"/>
          <w:szCs w:val="25"/>
          <w:lang w:bidi="ru-RU"/>
        </w:rPr>
        <w:t>Настоящее решение</w:t>
      </w:r>
      <w:r w:rsidR="001A14CA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вступает в силу с 1 января 2021</w:t>
      </w:r>
      <w:r w:rsidR="001A14CA" w:rsidRPr="001A14CA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года, но не ранее чем по истечении одного месяца со дня е</w:t>
      </w:r>
      <w:r w:rsidR="001A14CA">
        <w:rPr>
          <w:rFonts w:ascii="Times New Roman" w:hAnsi="Times New Roman" w:cs="Times New Roman"/>
          <w:color w:val="000000"/>
          <w:sz w:val="25"/>
          <w:szCs w:val="25"/>
          <w:lang w:bidi="ru-RU"/>
        </w:rPr>
        <w:t>го официального опубликовании в</w:t>
      </w:r>
      <w:r w:rsidR="001A14CA" w:rsidRPr="001A14CA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газете «Вперед».</w:t>
      </w:r>
    </w:p>
    <w:p w:rsidR="005B6FB6" w:rsidRPr="0086069A" w:rsidRDefault="005B6FB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B6FB6" w:rsidRPr="0086069A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033AE" w:rsidRPr="0086069A" w:rsidRDefault="00405A87" w:rsidP="00405A87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</w:t>
      </w:r>
      <w:r w:rsidR="009930B0" w:rsidRPr="0086069A">
        <w:rPr>
          <w:rFonts w:ascii="Times New Roman" w:hAnsi="Times New Roman" w:cs="Times New Roman"/>
          <w:sz w:val="25"/>
          <w:szCs w:val="25"/>
        </w:rPr>
        <w:t xml:space="preserve"> Глава</w:t>
      </w:r>
      <w:r w:rsidR="00E714DE" w:rsidRPr="0086069A">
        <w:rPr>
          <w:rFonts w:ascii="Times New Roman" w:hAnsi="Times New Roman" w:cs="Times New Roman"/>
          <w:sz w:val="25"/>
          <w:szCs w:val="25"/>
        </w:rPr>
        <w:t xml:space="preserve"> </w:t>
      </w:r>
      <w:r w:rsidR="000109F9" w:rsidRPr="0086069A">
        <w:rPr>
          <w:rFonts w:ascii="Times New Roman" w:hAnsi="Times New Roman" w:cs="Times New Roman"/>
          <w:sz w:val="25"/>
          <w:szCs w:val="25"/>
        </w:rPr>
        <w:t xml:space="preserve"> сельсовета    </w:t>
      </w:r>
      <w:r w:rsidR="005B6FB6" w:rsidRPr="0086069A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0109F9" w:rsidRPr="0086069A">
        <w:rPr>
          <w:rFonts w:ascii="Times New Roman" w:hAnsi="Times New Roman" w:cs="Times New Roman"/>
          <w:sz w:val="25"/>
          <w:szCs w:val="25"/>
        </w:rPr>
        <w:t xml:space="preserve">     </w:t>
      </w:r>
      <w:r w:rsidR="009930B0" w:rsidRPr="0086069A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86069A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6069A" w:rsidRPr="0086069A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9930B0" w:rsidRPr="0086069A">
        <w:rPr>
          <w:rFonts w:ascii="Times New Roman" w:hAnsi="Times New Roman" w:cs="Times New Roman"/>
          <w:sz w:val="25"/>
          <w:szCs w:val="25"/>
        </w:rPr>
        <w:t xml:space="preserve">  А.М.Куртобаев</w:t>
      </w:r>
    </w:p>
    <w:p w:rsidR="003E1754" w:rsidRPr="0086069A" w:rsidRDefault="003E1754" w:rsidP="00732B01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B7662" w:rsidRPr="00A92FAC" w:rsidRDefault="002B7662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</w:rPr>
      </w:pPr>
    </w:p>
    <w:p w:rsidR="00B033AE" w:rsidRPr="00A92FAC" w:rsidRDefault="00E714DE" w:rsidP="001A14CA">
      <w:pPr>
        <w:tabs>
          <w:tab w:val="left" w:pos="210"/>
        </w:tabs>
        <w:spacing w:after="0" w:line="240" w:lineRule="auto"/>
      </w:pPr>
      <w:r w:rsidRPr="00A92FAC">
        <w:rPr>
          <w:rFonts w:ascii="Times New Roman" w:hAnsi="Times New Roman" w:cs="Times New Roman"/>
        </w:rPr>
        <w:t xml:space="preserve">Коррупциогенных факторов не </w:t>
      </w:r>
      <w:r w:rsidR="004D4012" w:rsidRPr="00A92FAC">
        <w:rPr>
          <w:rFonts w:ascii="Times New Roman" w:hAnsi="Times New Roman" w:cs="Times New Roman"/>
        </w:rPr>
        <w:t>обнаружено</w:t>
      </w:r>
      <w:r w:rsidR="00405A87" w:rsidRPr="00A92FAC">
        <w:rPr>
          <w:rFonts w:ascii="Times New Roman" w:hAnsi="Times New Roman" w:cs="Times New Roman"/>
        </w:rPr>
        <w:t xml:space="preserve">                                      </w:t>
      </w:r>
      <w:r w:rsidR="00A92FAC">
        <w:rPr>
          <w:rFonts w:ascii="Times New Roman" w:hAnsi="Times New Roman" w:cs="Times New Roman"/>
        </w:rPr>
        <w:t xml:space="preserve">                </w:t>
      </w:r>
      <w:r w:rsidR="00405A87" w:rsidRPr="00A92FAC">
        <w:rPr>
          <w:rFonts w:ascii="Times New Roman" w:hAnsi="Times New Roman" w:cs="Times New Roman"/>
        </w:rPr>
        <w:t xml:space="preserve">    Г.М.Коренькова</w:t>
      </w:r>
    </w:p>
    <w:p w:rsidR="009D4A96" w:rsidRPr="0086069A" w:rsidRDefault="009D4A96" w:rsidP="009D4A96">
      <w:pPr>
        <w:jc w:val="center"/>
        <w:rPr>
          <w:rFonts w:ascii="Times New Roman" w:hAnsi="Times New Roman" w:cs="Times New Roman"/>
          <w:sz w:val="25"/>
          <w:szCs w:val="25"/>
        </w:rPr>
      </w:pPr>
    </w:p>
    <w:sectPr w:rsidR="009D4A96" w:rsidRPr="0086069A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D7" w:rsidRDefault="00316AD7" w:rsidP="005C3DAD">
      <w:pPr>
        <w:spacing w:after="0" w:line="240" w:lineRule="auto"/>
      </w:pPr>
      <w:r>
        <w:separator/>
      </w:r>
    </w:p>
  </w:endnote>
  <w:endnote w:type="continuationSeparator" w:id="1">
    <w:p w:rsidR="00316AD7" w:rsidRDefault="00316AD7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D7" w:rsidRDefault="00316AD7" w:rsidP="005C3DAD">
      <w:pPr>
        <w:spacing w:after="0" w:line="240" w:lineRule="auto"/>
      </w:pPr>
      <w:r>
        <w:separator/>
      </w:r>
    </w:p>
  </w:footnote>
  <w:footnote w:type="continuationSeparator" w:id="1">
    <w:p w:rsidR="00316AD7" w:rsidRDefault="00316AD7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109F9"/>
    <w:rsid w:val="0002076C"/>
    <w:rsid w:val="00022E7D"/>
    <w:rsid w:val="00063E26"/>
    <w:rsid w:val="00093955"/>
    <w:rsid w:val="000A1EE5"/>
    <w:rsid w:val="000C433B"/>
    <w:rsid w:val="000C492B"/>
    <w:rsid w:val="000E0E6F"/>
    <w:rsid w:val="000E162F"/>
    <w:rsid w:val="00121197"/>
    <w:rsid w:val="00121962"/>
    <w:rsid w:val="0012323E"/>
    <w:rsid w:val="0013028A"/>
    <w:rsid w:val="00131EC5"/>
    <w:rsid w:val="001A14CA"/>
    <w:rsid w:val="001A2730"/>
    <w:rsid w:val="001B2C15"/>
    <w:rsid w:val="001E04E6"/>
    <w:rsid w:val="001E268E"/>
    <w:rsid w:val="00207B5D"/>
    <w:rsid w:val="00214F00"/>
    <w:rsid w:val="0023794A"/>
    <w:rsid w:val="00237F96"/>
    <w:rsid w:val="002622B0"/>
    <w:rsid w:val="0026721E"/>
    <w:rsid w:val="002B44CF"/>
    <w:rsid w:val="002B7662"/>
    <w:rsid w:val="002D2636"/>
    <w:rsid w:val="002F0996"/>
    <w:rsid w:val="00316AD7"/>
    <w:rsid w:val="00333FC6"/>
    <w:rsid w:val="00354395"/>
    <w:rsid w:val="00361DEE"/>
    <w:rsid w:val="003711EF"/>
    <w:rsid w:val="00387C6F"/>
    <w:rsid w:val="003B6A08"/>
    <w:rsid w:val="003C1CD8"/>
    <w:rsid w:val="003E1754"/>
    <w:rsid w:val="00405A87"/>
    <w:rsid w:val="00412FE2"/>
    <w:rsid w:val="00433696"/>
    <w:rsid w:val="004365EA"/>
    <w:rsid w:val="004846BC"/>
    <w:rsid w:val="00492F57"/>
    <w:rsid w:val="004A7081"/>
    <w:rsid w:val="004D4012"/>
    <w:rsid w:val="004E2D32"/>
    <w:rsid w:val="004E3622"/>
    <w:rsid w:val="00532BF0"/>
    <w:rsid w:val="00534E34"/>
    <w:rsid w:val="00593F47"/>
    <w:rsid w:val="005A26B1"/>
    <w:rsid w:val="005B6FB6"/>
    <w:rsid w:val="005C3DAD"/>
    <w:rsid w:val="005C68A0"/>
    <w:rsid w:val="005D5702"/>
    <w:rsid w:val="005E3175"/>
    <w:rsid w:val="005E76BA"/>
    <w:rsid w:val="005F23AC"/>
    <w:rsid w:val="006238F6"/>
    <w:rsid w:val="0062798E"/>
    <w:rsid w:val="0063196E"/>
    <w:rsid w:val="006365D1"/>
    <w:rsid w:val="0068494E"/>
    <w:rsid w:val="006B52DC"/>
    <w:rsid w:val="006E38DE"/>
    <w:rsid w:val="00707D42"/>
    <w:rsid w:val="00732B01"/>
    <w:rsid w:val="007412E4"/>
    <w:rsid w:val="00752571"/>
    <w:rsid w:val="00783CAB"/>
    <w:rsid w:val="00790007"/>
    <w:rsid w:val="00797295"/>
    <w:rsid w:val="007A4727"/>
    <w:rsid w:val="007B101A"/>
    <w:rsid w:val="007B24B4"/>
    <w:rsid w:val="007F4F07"/>
    <w:rsid w:val="00832782"/>
    <w:rsid w:val="008347B7"/>
    <w:rsid w:val="0084440B"/>
    <w:rsid w:val="0086069A"/>
    <w:rsid w:val="008701FC"/>
    <w:rsid w:val="0087429A"/>
    <w:rsid w:val="00883B63"/>
    <w:rsid w:val="0090298B"/>
    <w:rsid w:val="00926EE4"/>
    <w:rsid w:val="00927F1D"/>
    <w:rsid w:val="00945051"/>
    <w:rsid w:val="00965368"/>
    <w:rsid w:val="00977C5A"/>
    <w:rsid w:val="00983F33"/>
    <w:rsid w:val="009930B0"/>
    <w:rsid w:val="009B441F"/>
    <w:rsid w:val="009D4A96"/>
    <w:rsid w:val="00A25EA0"/>
    <w:rsid w:val="00A270D5"/>
    <w:rsid w:val="00A316D1"/>
    <w:rsid w:val="00A4115E"/>
    <w:rsid w:val="00A432DF"/>
    <w:rsid w:val="00A462EE"/>
    <w:rsid w:val="00A721D2"/>
    <w:rsid w:val="00A734A5"/>
    <w:rsid w:val="00A75026"/>
    <w:rsid w:val="00A92FAC"/>
    <w:rsid w:val="00AD0ABC"/>
    <w:rsid w:val="00AD4483"/>
    <w:rsid w:val="00B033AE"/>
    <w:rsid w:val="00B23927"/>
    <w:rsid w:val="00B50FD0"/>
    <w:rsid w:val="00B638FA"/>
    <w:rsid w:val="00BB5289"/>
    <w:rsid w:val="00BB5786"/>
    <w:rsid w:val="00BF37ED"/>
    <w:rsid w:val="00C20C8D"/>
    <w:rsid w:val="00C26385"/>
    <w:rsid w:val="00C33437"/>
    <w:rsid w:val="00C51511"/>
    <w:rsid w:val="00C65C6E"/>
    <w:rsid w:val="00C7025A"/>
    <w:rsid w:val="00C77323"/>
    <w:rsid w:val="00CC7AF6"/>
    <w:rsid w:val="00CD1409"/>
    <w:rsid w:val="00CD4FFD"/>
    <w:rsid w:val="00CE4DF2"/>
    <w:rsid w:val="00CF7010"/>
    <w:rsid w:val="00D3650E"/>
    <w:rsid w:val="00DA0142"/>
    <w:rsid w:val="00DD0FAC"/>
    <w:rsid w:val="00E03C30"/>
    <w:rsid w:val="00E14FE9"/>
    <w:rsid w:val="00E56979"/>
    <w:rsid w:val="00E714DE"/>
    <w:rsid w:val="00E81DED"/>
    <w:rsid w:val="00EA3437"/>
    <w:rsid w:val="00EB14EF"/>
    <w:rsid w:val="00EC1185"/>
    <w:rsid w:val="00EF3FBF"/>
    <w:rsid w:val="00F048A1"/>
    <w:rsid w:val="00FC608C"/>
    <w:rsid w:val="00FC768C"/>
    <w:rsid w:val="00FD1FB5"/>
    <w:rsid w:val="00FD21EE"/>
    <w:rsid w:val="00FE3966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01EE-76A4-4CC4-856E-4093C5B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93</cp:revision>
  <cp:lastPrinted>2021-06-30T08:24:00Z</cp:lastPrinted>
  <dcterms:created xsi:type="dcterms:W3CDTF">2017-06-08T03:29:00Z</dcterms:created>
  <dcterms:modified xsi:type="dcterms:W3CDTF">2021-06-30T08:25:00Z</dcterms:modified>
</cp:coreProperties>
</file>