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C1" w:rsidRDefault="004A5CC1" w:rsidP="004A5CC1">
      <w:r>
        <w:t xml:space="preserve">                                            РОССИЙСКАЯ ФЕДЕРАЦИЯ</w:t>
      </w:r>
    </w:p>
    <w:p w:rsidR="004A5CC1" w:rsidRDefault="004A5CC1" w:rsidP="004A5CC1">
      <w:pPr>
        <w:jc w:val="center"/>
      </w:pPr>
    </w:p>
    <w:p w:rsidR="004A5CC1" w:rsidRDefault="004A5CC1" w:rsidP="004A5CC1">
      <w:pPr>
        <w:jc w:val="center"/>
      </w:pPr>
      <w:r>
        <w:t>АДМИНИСТРАЦИЯ КОРОЛЁВСКОГО СЕЛЬСОВЕТА</w:t>
      </w:r>
    </w:p>
    <w:p w:rsidR="004A5CC1" w:rsidRDefault="004A5CC1" w:rsidP="004A5CC1">
      <w:pPr>
        <w:jc w:val="center"/>
      </w:pPr>
      <w:r>
        <w:t>ТЮМЕНЦЕВСКОГО РАЙОНА АЛТАЙСКОГО КРАЯ</w:t>
      </w:r>
    </w:p>
    <w:p w:rsidR="004A5CC1" w:rsidRDefault="004A5CC1" w:rsidP="004A5CC1">
      <w:pPr>
        <w:jc w:val="center"/>
      </w:pPr>
    </w:p>
    <w:p w:rsidR="004A5CC1" w:rsidRDefault="004A5CC1" w:rsidP="004A5CC1">
      <w:pPr>
        <w:jc w:val="center"/>
      </w:pPr>
    </w:p>
    <w:p w:rsidR="004A5CC1" w:rsidRDefault="004A5CC1" w:rsidP="004A5CC1">
      <w:pPr>
        <w:jc w:val="center"/>
      </w:pPr>
    </w:p>
    <w:p w:rsidR="004A5CC1" w:rsidRDefault="004A5CC1" w:rsidP="004A5CC1">
      <w:pPr>
        <w:jc w:val="center"/>
      </w:pPr>
    </w:p>
    <w:p w:rsidR="004A5CC1" w:rsidRDefault="004A5CC1" w:rsidP="004A5CC1">
      <w:pPr>
        <w:jc w:val="center"/>
      </w:pPr>
      <w:r>
        <w:t>ПОСТАНОВЛЕНИЕ</w:t>
      </w:r>
    </w:p>
    <w:p w:rsidR="004A5CC1" w:rsidRDefault="004A5CC1" w:rsidP="004A5CC1">
      <w:pPr>
        <w:pStyle w:val="a3"/>
        <w:numPr>
          <w:ilvl w:val="2"/>
          <w:numId w:val="1"/>
        </w:numPr>
      </w:pPr>
      <w:r>
        <w:t xml:space="preserve">                                                                                                                    № 15</w:t>
      </w:r>
    </w:p>
    <w:p w:rsidR="004A5CC1" w:rsidRDefault="004A5CC1" w:rsidP="004A5CC1">
      <w:r>
        <w:t xml:space="preserve">                                                    пос. Королёвский</w:t>
      </w:r>
    </w:p>
    <w:p w:rsidR="004A5CC1" w:rsidRDefault="004A5CC1" w:rsidP="004A5CC1"/>
    <w:p w:rsidR="004A5CC1" w:rsidRDefault="00A057F3" w:rsidP="004A5CC1">
      <w:pPr>
        <w:jc w:val="center"/>
        <w:rPr>
          <w:b/>
        </w:rPr>
      </w:pPr>
      <w:r>
        <w:rPr>
          <w:b/>
        </w:rPr>
        <w:t>«</w:t>
      </w:r>
      <w:r w:rsidR="004A5CC1">
        <w:rPr>
          <w:b/>
        </w:rPr>
        <w:t>О внесении изменений в постановление №4 от 08.02.2011 года</w:t>
      </w:r>
      <w:proofErr w:type="gramStart"/>
      <w:r w:rsidR="004A5CC1" w:rsidRPr="002E3A72">
        <w:rPr>
          <w:b/>
        </w:rPr>
        <w:t>«О</w:t>
      </w:r>
      <w:proofErr w:type="gramEnd"/>
      <w:r w:rsidR="004A5CC1" w:rsidRPr="002E3A72">
        <w:rPr>
          <w:b/>
        </w:rPr>
        <w:t>б определении перечня должностей муниципальной службы администрации Королёвского сельсовета, в течение двух лет после увольнения с которых необходимо соблюдать ограничения, предусмотренные ст.12 ФЗ от 25.12.2008 года №273-ФЗ «О противодействии коррупции»</w:t>
      </w:r>
    </w:p>
    <w:p w:rsidR="004A5CC1" w:rsidRDefault="004A5CC1" w:rsidP="004A5CC1">
      <w:pPr>
        <w:jc w:val="center"/>
        <w:rPr>
          <w:b/>
        </w:rPr>
      </w:pPr>
    </w:p>
    <w:p w:rsidR="004A5CC1" w:rsidRDefault="004A5CC1" w:rsidP="004A5CC1">
      <w:r>
        <w:rPr>
          <w:b/>
        </w:rPr>
        <w:t xml:space="preserve">     </w:t>
      </w:r>
      <w:r>
        <w:t xml:space="preserve">   В связи с внесением изменений в Федеральный закон от 25.12.2008 г. №273-ФЗ «О противодействии коррупции», протестом прокуратуры </w:t>
      </w:r>
      <w:proofErr w:type="spellStart"/>
      <w:r>
        <w:t>Тюменцевского</w:t>
      </w:r>
      <w:proofErr w:type="spellEnd"/>
      <w:r>
        <w:t xml:space="preserve"> района на постановление №4 от 08.02.2011 года, ПОСТАНОВЛЯЮ:</w:t>
      </w:r>
    </w:p>
    <w:p w:rsidR="004A5CC1" w:rsidRDefault="004A5CC1" w:rsidP="004A5CC1">
      <w:r>
        <w:t xml:space="preserve"> Внести изменения в постановление №4 от 08.02.2011 г.</w:t>
      </w:r>
      <w:r w:rsidRPr="004A5CC1">
        <w:rPr>
          <w:b/>
        </w:rPr>
        <w:t xml:space="preserve"> </w:t>
      </w:r>
      <w:r w:rsidRPr="004A5CC1">
        <w:t xml:space="preserve">«Об определении перечня должностей муниципальной службы администрации Королёвского сельсовета, в течение двух лет после </w:t>
      </w:r>
      <w:proofErr w:type="gramStart"/>
      <w:r w:rsidRPr="004A5CC1">
        <w:t>увольнения</w:t>
      </w:r>
      <w:proofErr w:type="gramEnd"/>
      <w:r w:rsidRPr="004A5CC1">
        <w:t xml:space="preserve"> с которых необходимо соблюдать ограничения, предусмотренные ст.12 ФЗ от 25.12.2008 года №273-ФЗ «О противодействии коррупции»</w:t>
      </w:r>
      <w:r>
        <w:t>:</w:t>
      </w:r>
    </w:p>
    <w:p w:rsidR="004A5CC1" w:rsidRDefault="004A5CC1" w:rsidP="004A5CC1">
      <w:pPr>
        <w:pStyle w:val="a3"/>
        <w:numPr>
          <w:ilvl w:val="0"/>
          <w:numId w:val="2"/>
        </w:numPr>
      </w:pPr>
      <w:r>
        <w:t>Пункт 1 постановления изложить в новой редакции:</w:t>
      </w:r>
    </w:p>
    <w:p w:rsidR="00AF4291" w:rsidRDefault="004A5CC1" w:rsidP="00AF4291">
      <w:pPr>
        <w:ind w:left="720"/>
      </w:pPr>
      <w:r>
        <w:t>«</w:t>
      </w:r>
      <w:r w:rsidR="00AF4291">
        <w:t xml:space="preserve">а) имеют право замещать  на условиях трудового договора должности в организации и (или)  выполнять  в данной организации  работы (оказывать данной </w:t>
      </w:r>
      <w:proofErr w:type="gramStart"/>
      <w:r w:rsidR="00AF4291">
        <w:t>организации услуги) в течение месяца стоимостью более ста тысяч рублей  на условиях гражданско-правового договора  (гражданско-правовых договоров), если отдельные функции 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Королёвского сельсовета;»;</w:t>
      </w:r>
      <w:proofErr w:type="gramEnd"/>
    </w:p>
    <w:p w:rsidR="00AF4291" w:rsidRDefault="00AF4291" w:rsidP="00AF4291">
      <w:pPr>
        <w:pStyle w:val="a3"/>
        <w:numPr>
          <w:ilvl w:val="0"/>
          <w:numId w:val="2"/>
        </w:numPr>
      </w:pPr>
      <w:r>
        <w:t>Пункт 2 постановления изложить в новой редакции:</w:t>
      </w:r>
    </w:p>
    <w:p w:rsidR="00AF4291" w:rsidRDefault="00AF4291" w:rsidP="00AF4291">
      <w:pPr>
        <w:ind w:left="720"/>
      </w:pPr>
      <w:proofErr w:type="gramStart"/>
      <w:r>
        <w:t>«Работодатель при заключении трудового договора или гражданско-правового договора на выполнение  работ (оказание услуг), указанного в части 1 настоящей статьи, с гражданином, замещающим должности муниципальной службы, перечень  которых устанавливается Реестром должностей муниципальной службы в администрации Королёвского сельсовета, в течение двух лет после увольнения с муниципальной службы обязан в десятидневный срок сообщить о заключении такого договора представителю нанимателя (работодателю) муниципального служащего по</w:t>
      </w:r>
      <w:proofErr w:type="gramEnd"/>
      <w:r>
        <w:t xml:space="preserve"> последнему месту его службы в порядке, устанавливаемом  нормативными правовыми актами Российской Федерации».</w:t>
      </w:r>
    </w:p>
    <w:p w:rsidR="00AF4291" w:rsidRDefault="00AF4291" w:rsidP="00AF4291">
      <w:pPr>
        <w:pStyle w:val="a3"/>
        <w:numPr>
          <w:ilvl w:val="0"/>
          <w:numId w:val="2"/>
        </w:numPr>
      </w:pPr>
      <w:r>
        <w:t>Обнародовать настоящее постановление в установленном порядке.</w:t>
      </w:r>
    </w:p>
    <w:p w:rsidR="00AF4291" w:rsidRDefault="00AF4291" w:rsidP="00AF4291"/>
    <w:p w:rsidR="00AF4291" w:rsidRDefault="00AF4291" w:rsidP="00AF4291"/>
    <w:p w:rsidR="00AF4291" w:rsidRDefault="00AF4291" w:rsidP="00AF4291"/>
    <w:p w:rsidR="00AF4291" w:rsidRDefault="00AF4291" w:rsidP="00AF4291">
      <w:r>
        <w:t xml:space="preserve">Глава сельсовета                                                                                      </w:t>
      </w:r>
      <w:proofErr w:type="spellStart"/>
      <w:r>
        <w:t>В.В.Кених</w:t>
      </w:r>
      <w:proofErr w:type="spellEnd"/>
    </w:p>
    <w:p w:rsidR="00AF4291" w:rsidRDefault="00AF4291" w:rsidP="00AF4291">
      <w:pPr>
        <w:pStyle w:val="a3"/>
      </w:pPr>
    </w:p>
    <w:p w:rsidR="004A5CC1" w:rsidRPr="004A5CC1" w:rsidRDefault="004A5CC1" w:rsidP="004A5CC1">
      <w:pPr>
        <w:pStyle w:val="a3"/>
      </w:pPr>
    </w:p>
    <w:sectPr w:rsidR="004A5CC1" w:rsidRPr="004A5CC1" w:rsidSect="0021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BE"/>
    <w:multiLevelType w:val="hybridMultilevel"/>
    <w:tmpl w:val="914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D03"/>
    <w:multiLevelType w:val="hybridMultilevel"/>
    <w:tmpl w:val="4F72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E4297"/>
    <w:multiLevelType w:val="multilevel"/>
    <w:tmpl w:val="6438284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A5CC1"/>
    <w:rsid w:val="002100AE"/>
    <w:rsid w:val="004A5CC1"/>
    <w:rsid w:val="006962E0"/>
    <w:rsid w:val="00A057F3"/>
    <w:rsid w:val="00AF4291"/>
    <w:rsid w:val="00B0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2012-04-06T10:32:00Z</cp:lastPrinted>
  <dcterms:created xsi:type="dcterms:W3CDTF">2012-04-06T08:43:00Z</dcterms:created>
  <dcterms:modified xsi:type="dcterms:W3CDTF">2012-04-06T10:33:00Z</dcterms:modified>
</cp:coreProperties>
</file>