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34" w:rsidRDefault="00BD5534" w:rsidP="00BD5534">
      <w:pPr>
        <w:spacing w:after="0"/>
        <w:jc w:val="center"/>
        <w:rPr>
          <w:rStyle w:val="msonormal0"/>
          <w:rFonts w:ascii="Times New Roman" w:hAnsi="Times New Roman" w:cs="Times New Roman"/>
          <w:sz w:val="24"/>
          <w:szCs w:val="24"/>
        </w:rPr>
      </w:pPr>
      <w:r>
        <w:rPr>
          <w:rStyle w:val="msonormal0"/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5534" w:rsidRDefault="00BD5534" w:rsidP="00BD5534">
      <w:pPr>
        <w:spacing w:after="0"/>
        <w:jc w:val="center"/>
      </w:pPr>
      <w:r>
        <w:rPr>
          <w:rStyle w:val="msonormal0"/>
          <w:rFonts w:ascii="Times New Roman" w:hAnsi="Times New Roman" w:cs="Times New Roman"/>
          <w:sz w:val="24"/>
          <w:szCs w:val="24"/>
        </w:rPr>
        <w:t>АДМИНИСТРАЦИЯ КОРОЛЁВСКОГО СЕЛЬСОВЕТА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onormal0"/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onormal0"/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sonormal0"/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BD5534" w:rsidRDefault="002F2B72" w:rsidP="00BD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20.02.2018</w:t>
      </w:r>
      <w:r w:rsidR="00BD553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№3</w:t>
      </w:r>
    </w:p>
    <w:p w:rsidR="00BD5534" w:rsidRDefault="00BD5534" w:rsidP="00BD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пос. Королёвский 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и дате проведения</w:t>
      </w:r>
    </w:p>
    <w:p w:rsidR="00BD5534" w:rsidRDefault="002F2B72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по проекту</w:t>
      </w:r>
      <w:r w:rsidR="00BD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34" w:rsidRDefault="002F2B72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бюджета за 2017 </w:t>
      </w:r>
      <w:r w:rsidR="00BD5534">
        <w:rPr>
          <w:rFonts w:ascii="Times New Roman" w:hAnsi="Times New Roman" w:cs="Times New Roman"/>
          <w:sz w:val="24"/>
          <w:szCs w:val="24"/>
        </w:rPr>
        <w:t>год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2B72">
        <w:rPr>
          <w:rFonts w:ascii="Times New Roman" w:hAnsi="Times New Roman" w:cs="Times New Roman"/>
          <w:sz w:val="24"/>
          <w:szCs w:val="24"/>
        </w:rPr>
        <w:t xml:space="preserve">        В соответствии со ст. </w:t>
      </w:r>
      <w:r>
        <w:rPr>
          <w:rFonts w:ascii="Times New Roman" w:hAnsi="Times New Roman" w:cs="Times New Roman"/>
          <w:sz w:val="24"/>
          <w:szCs w:val="24"/>
        </w:rPr>
        <w:t>28 Федерального Закона « Об общих принципах организации местного самоуправлен</w:t>
      </w:r>
      <w:r w:rsidR="002F2B72">
        <w:rPr>
          <w:rFonts w:ascii="Times New Roman" w:hAnsi="Times New Roman" w:cs="Times New Roman"/>
          <w:sz w:val="24"/>
          <w:szCs w:val="24"/>
        </w:rPr>
        <w:t>ия 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ст.13 Устава Королёвского сельсовета ПОСТАНОВЛЯЮ:</w:t>
      </w:r>
    </w:p>
    <w:p w:rsidR="00BD5534" w:rsidRDefault="00BD5534" w:rsidP="00BD55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34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рассмотрению проекта </w:t>
      </w:r>
    </w:p>
    <w:p w:rsidR="00BD5534" w:rsidRDefault="00BD5534" w:rsidP="00BD553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бюджета</w:t>
      </w:r>
      <w:r w:rsidR="002F2B72">
        <w:rPr>
          <w:rFonts w:ascii="Times New Roman" w:hAnsi="Times New Roman" w:cs="Times New Roman"/>
          <w:sz w:val="24"/>
          <w:szCs w:val="24"/>
        </w:rPr>
        <w:t xml:space="preserve"> Королёвского сельсовета за 2017 год на 23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2F2B72">
        <w:rPr>
          <w:rFonts w:ascii="Times New Roman" w:hAnsi="Times New Roman" w:cs="Times New Roman"/>
          <w:sz w:val="24"/>
          <w:szCs w:val="24"/>
        </w:rPr>
        <w:t>а 2018</w:t>
      </w:r>
      <w:r>
        <w:rPr>
          <w:rFonts w:ascii="Times New Roman" w:hAnsi="Times New Roman" w:cs="Times New Roman"/>
          <w:sz w:val="24"/>
          <w:szCs w:val="24"/>
        </w:rPr>
        <w:t xml:space="preserve"> года в 14- 30 в помещении администрации Королёвского сельсовета.</w:t>
      </w:r>
    </w:p>
    <w:p w:rsidR="00BD5534" w:rsidRDefault="00BD5534" w:rsidP="00BD5534">
      <w:pPr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Создать комиссию по подготовке и проведению публичных слушаний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составе:</w:t>
      </w:r>
    </w:p>
    <w:p w:rsidR="00BD5534" w:rsidRDefault="002F2B72" w:rsidP="00BD5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Кавыршина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BD5534">
        <w:rPr>
          <w:rFonts w:ascii="Times New Roman" w:hAnsi="Times New Roman" w:cs="Times New Roman"/>
          <w:sz w:val="24"/>
          <w:szCs w:val="24"/>
        </w:rPr>
        <w:t xml:space="preserve"> – главный специалист по финансам – председатель комиссии;</w:t>
      </w:r>
    </w:p>
    <w:p w:rsidR="00BD5534" w:rsidRDefault="002F2B72" w:rsidP="00BD5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Иванилова Екатерина Владимировна </w:t>
      </w:r>
      <w:r w:rsidR="00BD5534">
        <w:rPr>
          <w:rFonts w:ascii="Times New Roman" w:hAnsi="Times New Roman" w:cs="Times New Roman"/>
          <w:sz w:val="24"/>
          <w:szCs w:val="24"/>
        </w:rPr>
        <w:t xml:space="preserve"> – депутат, избранный по </w:t>
      </w:r>
      <w:r w:rsidR="00004AA8">
        <w:rPr>
          <w:rFonts w:ascii="Times New Roman" w:hAnsi="Times New Roman" w:cs="Times New Roman"/>
          <w:sz w:val="24"/>
          <w:szCs w:val="24"/>
        </w:rPr>
        <w:t>избирательному округу №2</w:t>
      </w:r>
      <w:proofErr w:type="gramStart"/>
      <w:r w:rsidR="00004AA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04AA8">
        <w:rPr>
          <w:rFonts w:ascii="Times New Roman" w:hAnsi="Times New Roman" w:cs="Times New Roman"/>
          <w:sz w:val="24"/>
          <w:szCs w:val="24"/>
        </w:rPr>
        <w:t xml:space="preserve"> председатель посто</w:t>
      </w:r>
      <w:r w:rsidR="000421C4">
        <w:rPr>
          <w:rFonts w:ascii="Times New Roman" w:hAnsi="Times New Roman" w:cs="Times New Roman"/>
          <w:sz w:val="24"/>
          <w:szCs w:val="24"/>
        </w:rPr>
        <w:t>янной комиссии по плану и бюджету</w:t>
      </w:r>
      <w:r w:rsidR="00004AA8">
        <w:rPr>
          <w:rFonts w:ascii="Times New Roman" w:hAnsi="Times New Roman" w:cs="Times New Roman"/>
          <w:sz w:val="24"/>
          <w:szCs w:val="24"/>
        </w:rPr>
        <w:t>;</w:t>
      </w:r>
    </w:p>
    <w:p w:rsidR="00BD5534" w:rsidRDefault="00BD5534" w:rsidP="00BD55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Михайловна  – секретарь администрации – член комиссии;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Определить местом работы комиссии библиотеку СДК,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тел. № 2-95-60.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 Обнародовать настоящее постановление в установленном порядке.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главу 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сельсовета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В.В.Кених</w:t>
      </w:r>
      <w:proofErr w:type="spellEnd"/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Default="00BD5534" w:rsidP="00BD5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534" w:rsidRPr="00BD5534" w:rsidRDefault="00BD5534" w:rsidP="00BD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91749" w:rsidRDefault="00E91749"/>
    <w:sectPr w:rsidR="00E91749" w:rsidSect="00D26051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4D2"/>
    <w:multiLevelType w:val="hybridMultilevel"/>
    <w:tmpl w:val="8DC8ADB0"/>
    <w:lvl w:ilvl="0" w:tplc="67BAC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265F66"/>
    <w:multiLevelType w:val="hybridMultilevel"/>
    <w:tmpl w:val="9C88B8B8"/>
    <w:lvl w:ilvl="0" w:tplc="B1C2DF9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051"/>
    <w:rsid w:val="00004AA8"/>
    <w:rsid w:val="000421C4"/>
    <w:rsid w:val="002C2320"/>
    <w:rsid w:val="002F2B72"/>
    <w:rsid w:val="004725E7"/>
    <w:rsid w:val="004D0947"/>
    <w:rsid w:val="00543C24"/>
    <w:rsid w:val="00704F4F"/>
    <w:rsid w:val="00BD5534"/>
    <w:rsid w:val="00D26051"/>
    <w:rsid w:val="00DF74C1"/>
    <w:rsid w:val="00E214AA"/>
    <w:rsid w:val="00E91749"/>
    <w:rsid w:val="00EF3B1D"/>
    <w:rsid w:val="00F360F9"/>
    <w:rsid w:val="00FD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D5534"/>
  </w:style>
  <w:style w:type="paragraph" w:styleId="a3">
    <w:name w:val="List Paragraph"/>
    <w:basedOn w:val="a"/>
    <w:uiPriority w:val="34"/>
    <w:qFormat/>
    <w:rsid w:val="00BD5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8</cp:revision>
  <cp:lastPrinted>2015-03-17T08:07:00Z</cp:lastPrinted>
  <dcterms:created xsi:type="dcterms:W3CDTF">2015-03-17T07:59:00Z</dcterms:created>
  <dcterms:modified xsi:type="dcterms:W3CDTF">2018-03-26T08:44:00Z</dcterms:modified>
</cp:coreProperties>
</file>